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E4A2" w14:textId="230F49CA" w:rsidR="00767083" w:rsidRPr="00F35465" w:rsidRDefault="00F35465" w:rsidP="00AE68D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65">
        <w:rPr>
          <w:rFonts w:ascii="Times New Roman" w:hAnsi="Times New Roman" w:cs="Times New Roman"/>
          <w:b/>
          <w:sz w:val="24"/>
          <w:szCs w:val="24"/>
        </w:rPr>
        <w:t>MAPA DE RISCOS</w:t>
      </w: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35465" w14:paraId="6CB70125" w14:textId="77777777" w:rsidTr="00F91115">
        <w:tc>
          <w:tcPr>
            <w:tcW w:w="978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81AF1B1" w14:textId="17F4A4A1" w:rsidR="00F35465" w:rsidRPr="001353E9" w:rsidRDefault="00F35465" w:rsidP="00BE0B9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FASE DE </w:t>
            </w:r>
            <w:r w:rsidR="0035738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PLANEJAMENTO</w:t>
            </w:r>
          </w:p>
        </w:tc>
      </w:tr>
    </w:tbl>
    <w:p w14:paraId="314807A2" w14:textId="77777777" w:rsidR="00694DEE" w:rsidRDefault="00694DEE" w:rsidP="00694DEE">
      <w:pPr>
        <w:spacing w:after="0" w:line="240" w:lineRule="auto"/>
      </w:pP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5387"/>
        <w:gridCol w:w="1842"/>
      </w:tblGrid>
      <w:tr w:rsidR="00F35465" w14:paraId="0E25C4A1" w14:textId="77777777" w:rsidTr="00F91115">
        <w:tc>
          <w:tcPr>
            <w:tcW w:w="9781" w:type="dxa"/>
            <w:gridSpan w:val="4"/>
            <w:shd w:val="clear" w:color="auto" w:fill="808080" w:themeFill="background1" w:themeFillShade="80"/>
          </w:tcPr>
          <w:p w14:paraId="3359913E" w14:textId="1B665583" w:rsidR="00F35465" w:rsidRPr="001353E9" w:rsidRDefault="00AF2962" w:rsidP="009168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RISCO 01</w:t>
            </w:r>
            <w:r w:rsidR="0091681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E1758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AUSÊNCIA DE DOTAÇÃO ORÇAMENTÁRIA</w:t>
            </w:r>
            <w:r w:rsidR="0035738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E0B90" w14:paraId="6374B7F2" w14:textId="77777777" w:rsidTr="00F91115"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9F50471" w14:textId="77777777" w:rsidR="00BE0B90" w:rsidRPr="00131411" w:rsidRDefault="00BE0B90" w:rsidP="00F25F3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Probabilidade: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7B8467C" w14:textId="05B56AAC" w:rsidR="00BE0B90" w:rsidRDefault="0058127D" w:rsidP="00F25F3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573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Baixa </w:t>
            </w:r>
            <w:r w:rsidR="00BE0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Média </w:t>
            </w:r>
            <w:r w:rsidR="00BE0B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Alta</w:t>
            </w:r>
          </w:p>
        </w:tc>
      </w:tr>
      <w:tr w:rsidR="00BE0B90" w14:paraId="6D297011" w14:textId="77777777" w:rsidTr="00F91115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C1A1E6" w14:textId="77777777" w:rsidR="00BE0B90" w:rsidRPr="00131411" w:rsidRDefault="00BE0B90" w:rsidP="00F25F3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Impacto: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126CA603" w14:textId="7320139C" w:rsidR="00BE0B90" w:rsidRDefault="0058127D" w:rsidP="00F25F3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Baixa </w:t>
            </w:r>
            <w:r w:rsidR="00BE0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Média </w:t>
            </w:r>
            <w:r w:rsidR="00BE0B9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5738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90" w:rsidRPr="00BE0B90">
              <w:rPr>
                <w:rFonts w:ascii="Times New Roman" w:hAnsi="Times New Roman" w:cs="Times New Roman"/>
                <w:sz w:val="24"/>
                <w:szCs w:val="24"/>
              </w:rPr>
              <w:t>) Alta</w:t>
            </w:r>
          </w:p>
        </w:tc>
      </w:tr>
      <w:tr w:rsidR="00855207" w:rsidRPr="00131411" w14:paraId="74B3BE01" w14:textId="77777777" w:rsidTr="00ED7027">
        <w:tc>
          <w:tcPr>
            <w:tcW w:w="568" w:type="dxa"/>
            <w:tcBorders>
              <w:top w:val="nil"/>
            </w:tcBorders>
            <w:shd w:val="clear" w:color="auto" w:fill="D9D9D9" w:themeFill="background1" w:themeFillShade="D9"/>
          </w:tcPr>
          <w:p w14:paraId="69BD381B" w14:textId="77777777" w:rsidR="00855207" w:rsidRPr="00131411" w:rsidRDefault="00855207" w:rsidP="00855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9213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1B1E4E6F" w14:textId="77777777" w:rsidR="00855207" w:rsidRPr="00131411" w:rsidRDefault="00855207" w:rsidP="0085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Dano</w:t>
            </w:r>
            <w:r w:rsidR="0091681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357388" w14:paraId="5351BFBF" w14:textId="77777777" w:rsidTr="007310BA">
        <w:tc>
          <w:tcPr>
            <w:tcW w:w="568" w:type="dxa"/>
            <w:vAlign w:val="center"/>
          </w:tcPr>
          <w:p w14:paraId="2E8D29B8" w14:textId="77777777" w:rsidR="00357388" w:rsidRDefault="00357388" w:rsidP="0035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</w:tcPr>
          <w:p w14:paraId="78864D55" w14:textId="0F23C4F6" w:rsidR="00357388" w:rsidRDefault="00E1758B" w:rsidP="00357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Impossibilidade de andamento da contratação</w:t>
            </w:r>
          </w:p>
        </w:tc>
      </w:tr>
      <w:tr w:rsidR="00357388" w14:paraId="55580959" w14:textId="77777777" w:rsidTr="007310BA">
        <w:tc>
          <w:tcPr>
            <w:tcW w:w="568" w:type="dxa"/>
            <w:vAlign w:val="center"/>
          </w:tcPr>
          <w:p w14:paraId="308436C9" w14:textId="0EA048FA" w:rsidR="00357388" w:rsidRDefault="00357388" w:rsidP="0035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</w:tcPr>
          <w:p w14:paraId="5B36834D" w14:textId="76804077" w:rsidR="00357388" w:rsidRDefault="00357388" w:rsidP="00357388">
            <w:r>
              <w:t>Não atendimento da necessidade</w:t>
            </w:r>
          </w:p>
        </w:tc>
      </w:tr>
      <w:tr w:rsidR="00357388" w14:paraId="133731AA" w14:textId="77777777" w:rsidTr="00ED7027">
        <w:tc>
          <w:tcPr>
            <w:tcW w:w="568" w:type="dxa"/>
            <w:shd w:val="clear" w:color="auto" w:fill="D9D9D9" w:themeFill="background1" w:themeFillShade="D9"/>
          </w:tcPr>
          <w:p w14:paraId="15BEE976" w14:textId="77777777" w:rsidR="00357388" w:rsidRPr="001C7185" w:rsidRDefault="00357388" w:rsidP="00357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580F11D5" w14:textId="77777777" w:rsidR="00357388" w:rsidRPr="001C7185" w:rsidRDefault="00357388" w:rsidP="00357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Ação Preventiva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2BFA89" w14:textId="77777777" w:rsidR="00357388" w:rsidRPr="001C7185" w:rsidRDefault="00357388" w:rsidP="00357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357388" w:rsidRPr="00D11190" w14:paraId="3B535577" w14:textId="77777777" w:rsidTr="007310BA">
        <w:tc>
          <w:tcPr>
            <w:tcW w:w="568" w:type="dxa"/>
            <w:vAlign w:val="center"/>
          </w:tcPr>
          <w:p w14:paraId="4778FCB5" w14:textId="77777777" w:rsidR="00357388" w:rsidRPr="00D11190" w:rsidRDefault="00357388" w:rsidP="0035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07837D34" w14:textId="19006DDA" w:rsidR="00357388" w:rsidRPr="00357388" w:rsidRDefault="00E1758B" w:rsidP="00357388">
            <w:r>
              <w:t xml:space="preserve">Inserção da demanda no Plano de Contratações Anual e no planejamento orçamentário da UFCA. </w:t>
            </w:r>
          </w:p>
        </w:tc>
        <w:tc>
          <w:tcPr>
            <w:tcW w:w="1842" w:type="dxa"/>
          </w:tcPr>
          <w:p w14:paraId="5A66F860" w14:textId="24292BA4" w:rsidR="00357388" w:rsidRPr="00D11190" w:rsidRDefault="00041D3A" w:rsidP="0035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  <w:r w:rsidR="0046282F">
              <w:rPr>
                <w:rFonts w:ascii="Times New Roman" w:hAnsi="Times New Roman" w:cs="Times New Roman"/>
                <w:sz w:val="24"/>
                <w:szCs w:val="24"/>
              </w:rPr>
              <w:t>, PROGEP e PROPLAN</w:t>
            </w:r>
          </w:p>
        </w:tc>
      </w:tr>
      <w:tr w:rsidR="00357388" w14:paraId="1D2D6D7F" w14:textId="77777777" w:rsidTr="00ED7027">
        <w:tc>
          <w:tcPr>
            <w:tcW w:w="568" w:type="dxa"/>
            <w:shd w:val="clear" w:color="auto" w:fill="D9D9D9" w:themeFill="background1" w:themeFillShade="D9"/>
          </w:tcPr>
          <w:p w14:paraId="5B18637C" w14:textId="77777777" w:rsidR="00357388" w:rsidRPr="001C7185" w:rsidRDefault="00357388" w:rsidP="00357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51AD7FA9" w14:textId="77777777" w:rsidR="00357388" w:rsidRPr="001C7185" w:rsidRDefault="00357388" w:rsidP="00357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Contingência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075AA7" w14:textId="77777777" w:rsidR="00357388" w:rsidRPr="001C7185" w:rsidRDefault="00357388" w:rsidP="00357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357388" w:rsidRPr="00D11190" w14:paraId="3F5E807E" w14:textId="77777777" w:rsidTr="007310BA">
        <w:tc>
          <w:tcPr>
            <w:tcW w:w="568" w:type="dxa"/>
            <w:vAlign w:val="center"/>
          </w:tcPr>
          <w:p w14:paraId="72CE56C8" w14:textId="77777777" w:rsidR="00357388" w:rsidRPr="00D11190" w:rsidRDefault="00357388" w:rsidP="0035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70E438F4" w14:textId="7BA3BFE2" w:rsidR="00357388" w:rsidRPr="00D11190" w:rsidRDefault="00E1758B" w:rsidP="00E1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8B">
              <w:t>Buscar remanejamento de valores previstos no orçamento anual através de outras</w:t>
            </w:r>
            <w:r>
              <w:t xml:space="preserve"> </w:t>
            </w:r>
            <w:r w:rsidRPr="00E1758B">
              <w:t>fontes de recurso com revisão da necessidade imediata dos itens demandados</w:t>
            </w:r>
            <w:r>
              <w:t>.</w:t>
            </w:r>
          </w:p>
        </w:tc>
        <w:tc>
          <w:tcPr>
            <w:tcW w:w="1842" w:type="dxa"/>
          </w:tcPr>
          <w:p w14:paraId="7E69E40B" w14:textId="42B184A0" w:rsidR="00357388" w:rsidRPr="00D11190" w:rsidRDefault="00041D3A" w:rsidP="0035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  <w:r w:rsidR="0046282F">
              <w:rPr>
                <w:rFonts w:ascii="Times New Roman" w:hAnsi="Times New Roman" w:cs="Times New Roman"/>
                <w:sz w:val="24"/>
                <w:szCs w:val="24"/>
              </w:rPr>
              <w:t>, PROGEP e PROPLAN</w:t>
            </w:r>
          </w:p>
        </w:tc>
      </w:tr>
      <w:tr w:rsidR="005B37FA" w14:paraId="6998BFB9" w14:textId="77777777" w:rsidTr="005114A4">
        <w:tc>
          <w:tcPr>
            <w:tcW w:w="9781" w:type="dxa"/>
            <w:gridSpan w:val="4"/>
            <w:shd w:val="clear" w:color="auto" w:fill="808080" w:themeFill="background1" w:themeFillShade="80"/>
          </w:tcPr>
          <w:p w14:paraId="20B562B7" w14:textId="7E9DF6E6" w:rsidR="005B37FA" w:rsidRPr="001353E9" w:rsidRDefault="005B37FA" w:rsidP="005114A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RISCO 0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– ESPECIFICAÇÕES INCOMPLETAS</w:t>
            </w:r>
            <w:r w:rsidR="0046282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E SEM OS ASPECTOS LEGAIS</w:t>
            </w:r>
          </w:p>
        </w:tc>
      </w:tr>
      <w:tr w:rsidR="005B37FA" w14:paraId="765364FF" w14:textId="77777777" w:rsidTr="005114A4"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40013B8" w14:textId="77777777" w:rsidR="005B37FA" w:rsidRPr="00131411" w:rsidRDefault="005B37FA" w:rsidP="005114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Probabilidade: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320148D2" w14:textId="77777777" w:rsidR="005B37FA" w:rsidRDefault="005B37FA" w:rsidP="005114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Alta</w:t>
            </w:r>
          </w:p>
        </w:tc>
      </w:tr>
      <w:tr w:rsidR="005B37FA" w14:paraId="705B0D23" w14:textId="77777777" w:rsidTr="005114A4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567A20" w14:textId="77777777" w:rsidR="005B37FA" w:rsidRPr="00131411" w:rsidRDefault="005B37FA" w:rsidP="005114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Impacto: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2898289E" w14:textId="77777777" w:rsidR="005B37FA" w:rsidRDefault="005B37FA" w:rsidP="005114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) Alta</w:t>
            </w:r>
          </w:p>
        </w:tc>
      </w:tr>
      <w:tr w:rsidR="005B37FA" w:rsidRPr="00131411" w14:paraId="3AD029EE" w14:textId="77777777" w:rsidTr="005114A4">
        <w:tc>
          <w:tcPr>
            <w:tcW w:w="568" w:type="dxa"/>
            <w:tcBorders>
              <w:top w:val="nil"/>
            </w:tcBorders>
            <w:shd w:val="clear" w:color="auto" w:fill="D9D9D9" w:themeFill="background1" w:themeFillShade="D9"/>
          </w:tcPr>
          <w:p w14:paraId="7013EC73" w14:textId="77777777" w:rsidR="005B37FA" w:rsidRPr="00131411" w:rsidRDefault="005B37FA" w:rsidP="0051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9213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4762F7FB" w14:textId="77777777" w:rsidR="005B37FA" w:rsidRPr="00131411" w:rsidRDefault="005B37F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Dano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5B37FA" w14:paraId="42130FD2" w14:textId="77777777" w:rsidTr="005114A4">
        <w:tc>
          <w:tcPr>
            <w:tcW w:w="568" w:type="dxa"/>
            <w:vAlign w:val="center"/>
          </w:tcPr>
          <w:p w14:paraId="5EE56FD1" w14:textId="77777777" w:rsidR="005B37FA" w:rsidRDefault="005B37F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</w:tcPr>
          <w:p w14:paraId="22FF9565" w14:textId="77777777" w:rsidR="005B37FA" w:rsidRDefault="005B37FA" w:rsidP="0051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Impossibilidade de andamento da contratação</w:t>
            </w:r>
          </w:p>
        </w:tc>
      </w:tr>
      <w:tr w:rsidR="005B37FA" w14:paraId="6B29BA4C" w14:textId="77777777" w:rsidTr="005114A4">
        <w:tc>
          <w:tcPr>
            <w:tcW w:w="568" w:type="dxa"/>
            <w:vAlign w:val="center"/>
          </w:tcPr>
          <w:p w14:paraId="7052B3BE" w14:textId="77777777" w:rsidR="005B37FA" w:rsidRDefault="005B37F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</w:tcPr>
          <w:p w14:paraId="2FC672AA" w14:textId="5CEF990B" w:rsidR="005B37FA" w:rsidRDefault="005B37FA" w:rsidP="005114A4">
            <w:r>
              <w:t xml:space="preserve">Não atendimento da </w:t>
            </w:r>
            <w:r w:rsidR="0046282F">
              <w:t>legalidade</w:t>
            </w:r>
          </w:p>
        </w:tc>
      </w:tr>
      <w:tr w:rsidR="0046282F" w14:paraId="2FD31F83" w14:textId="77777777" w:rsidTr="005114A4">
        <w:tc>
          <w:tcPr>
            <w:tcW w:w="568" w:type="dxa"/>
            <w:vAlign w:val="center"/>
          </w:tcPr>
          <w:p w14:paraId="1CE4466C" w14:textId="449FAFEA" w:rsidR="0046282F" w:rsidRDefault="0046282F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</w:tcPr>
          <w:p w14:paraId="7C6E5581" w14:textId="3D2C82A5" w:rsidR="0046282F" w:rsidRDefault="0046282F" w:rsidP="005114A4">
            <w:r>
              <w:t>Indefinição do objeto</w:t>
            </w:r>
          </w:p>
        </w:tc>
      </w:tr>
      <w:tr w:rsidR="005B37FA" w14:paraId="79387726" w14:textId="77777777" w:rsidTr="005114A4">
        <w:tc>
          <w:tcPr>
            <w:tcW w:w="568" w:type="dxa"/>
            <w:shd w:val="clear" w:color="auto" w:fill="D9D9D9" w:themeFill="background1" w:themeFillShade="D9"/>
          </w:tcPr>
          <w:p w14:paraId="3ADCEDF2" w14:textId="77777777" w:rsidR="005B37FA" w:rsidRPr="001C7185" w:rsidRDefault="005B37FA" w:rsidP="0051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48A12BF7" w14:textId="77777777" w:rsidR="005B37FA" w:rsidRPr="001C7185" w:rsidRDefault="005B37F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Ação Preventiva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206E68" w14:textId="77777777" w:rsidR="005B37FA" w:rsidRPr="001C7185" w:rsidRDefault="005B37F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5B37FA" w:rsidRPr="00D11190" w14:paraId="42A71ADA" w14:textId="77777777" w:rsidTr="005114A4">
        <w:tc>
          <w:tcPr>
            <w:tcW w:w="568" w:type="dxa"/>
            <w:vAlign w:val="center"/>
          </w:tcPr>
          <w:p w14:paraId="063FF82D" w14:textId="77777777" w:rsidR="005B37FA" w:rsidRPr="00D11190" w:rsidRDefault="005B37F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5F208421" w14:textId="2D61333A" w:rsidR="005B37FA" w:rsidRPr="00357388" w:rsidRDefault="0046282F" w:rsidP="005114A4">
            <w:r>
              <w:t>Planejamento elaborado por servidor(es) que tenha(m) pleno conhecimento da necessidade e da respectiva solução</w:t>
            </w:r>
            <w:r>
              <w:t>, bem como dos aspectos legais</w:t>
            </w:r>
          </w:p>
        </w:tc>
        <w:tc>
          <w:tcPr>
            <w:tcW w:w="1842" w:type="dxa"/>
          </w:tcPr>
          <w:p w14:paraId="7D79BF26" w14:textId="37920156" w:rsidR="005B37FA" w:rsidRPr="00D11190" w:rsidRDefault="005B37F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  <w:r w:rsidR="0046282F">
              <w:rPr>
                <w:rFonts w:ascii="Times New Roman" w:hAnsi="Times New Roman" w:cs="Times New Roman"/>
                <w:sz w:val="24"/>
                <w:szCs w:val="24"/>
              </w:rPr>
              <w:t>, PROGEP e PROAD</w:t>
            </w:r>
          </w:p>
        </w:tc>
      </w:tr>
      <w:tr w:rsidR="005B37FA" w14:paraId="1DBE3251" w14:textId="77777777" w:rsidTr="005114A4">
        <w:tc>
          <w:tcPr>
            <w:tcW w:w="568" w:type="dxa"/>
            <w:shd w:val="clear" w:color="auto" w:fill="D9D9D9" w:themeFill="background1" w:themeFillShade="D9"/>
          </w:tcPr>
          <w:p w14:paraId="1FBDF563" w14:textId="77777777" w:rsidR="005B37FA" w:rsidRPr="001C7185" w:rsidRDefault="005B37FA" w:rsidP="0051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557BA8C9" w14:textId="77777777" w:rsidR="005B37FA" w:rsidRPr="001C7185" w:rsidRDefault="005B37F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Contingência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4070E5A" w14:textId="77777777" w:rsidR="005B37FA" w:rsidRPr="001C7185" w:rsidRDefault="005B37F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5B37FA" w:rsidRPr="00D11190" w14:paraId="15E85BD7" w14:textId="77777777" w:rsidTr="005114A4">
        <w:tc>
          <w:tcPr>
            <w:tcW w:w="568" w:type="dxa"/>
            <w:vAlign w:val="center"/>
          </w:tcPr>
          <w:p w14:paraId="249D19EE" w14:textId="77777777" w:rsidR="005B37FA" w:rsidRPr="00D11190" w:rsidRDefault="005B37F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39F88465" w14:textId="1E8247EB" w:rsidR="005B37FA" w:rsidRPr="00D11190" w:rsidRDefault="0046282F" w:rsidP="0051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D1">
              <w:t xml:space="preserve">Retificar </w:t>
            </w:r>
            <w:r>
              <w:t>o processo.</w:t>
            </w:r>
          </w:p>
        </w:tc>
        <w:tc>
          <w:tcPr>
            <w:tcW w:w="1842" w:type="dxa"/>
          </w:tcPr>
          <w:p w14:paraId="0DFBF4BB" w14:textId="49E1E119" w:rsidR="005B37FA" w:rsidRPr="00D11190" w:rsidRDefault="005B37F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  <w:r w:rsidR="0046282F">
              <w:rPr>
                <w:rFonts w:ascii="Times New Roman" w:hAnsi="Times New Roman" w:cs="Times New Roman"/>
                <w:sz w:val="24"/>
                <w:szCs w:val="24"/>
              </w:rPr>
              <w:t>, PROGEP e PROAD</w:t>
            </w:r>
          </w:p>
        </w:tc>
      </w:tr>
    </w:tbl>
    <w:p w14:paraId="336955BC" w14:textId="7113E0D5" w:rsidR="00D538B6" w:rsidRDefault="00D538B6" w:rsidP="003A3609">
      <w:pPr>
        <w:spacing w:after="0"/>
      </w:pPr>
    </w:p>
    <w:p w14:paraId="0AE2148C" w14:textId="77777777" w:rsidR="0046282F" w:rsidRDefault="0046282F" w:rsidP="003A3609">
      <w:pPr>
        <w:spacing w:after="0"/>
      </w:pPr>
    </w:p>
    <w:p w14:paraId="58E80276" w14:textId="77777777" w:rsidR="0046282F" w:rsidRDefault="0046282F" w:rsidP="003A3609">
      <w:pPr>
        <w:spacing w:after="0"/>
      </w:pP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57388" w14:paraId="7DB67CF3" w14:textId="77777777" w:rsidTr="008403E5">
        <w:tc>
          <w:tcPr>
            <w:tcW w:w="978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6E4AC65" w14:textId="0F8556EE" w:rsidR="00357388" w:rsidRPr="001353E9" w:rsidRDefault="00357388" w:rsidP="008403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FASE DE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SELEÇÃO DO FORNECEDOR</w:t>
            </w:r>
          </w:p>
        </w:tc>
      </w:tr>
    </w:tbl>
    <w:p w14:paraId="671B2697" w14:textId="77777777" w:rsidR="00357388" w:rsidRDefault="00357388" w:rsidP="00357388">
      <w:pPr>
        <w:spacing w:after="0" w:line="240" w:lineRule="auto"/>
      </w:pP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5387"/>
        <w:gridCol w:w="1842"/>
      </w:tblGrid>
      <w:tr w:rsidR="00357388" w14:paraId="1A1D25EF" w14:textId="77777777" w:rsidTr="008403E5">
        <w:tc>
          <w:tcPr>
            <w:tcW w:w="9781" w:type="dxa"/>
            <w:gridSpan w:val="4"/>
            <w:shd w:val="clear" w:color="auto" w:fill="808080" w:themeFill="background1" w:themeFillShade="80"/>
          </w:tcPr>
          <w:p w14:paraId="17A46E03" w14:textId="2F0C25AC" w:rsidR="00357388" w:rsidRPr="001353E9" w:rsidRDefault="00357388" w:rsidP="008403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RISCO 0</w:t>
            </w:r>
            <w:r w:rsidR="005B37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E1758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PROCESSO DE CONTRATAÇÃO NÃO SER FINALIZADO ANTES DO ÍNICIO DO CURSO</w:t>
            </w:r>
          </w:p>
        </w:tc>
      </w:tr>
      <w:tr w:rsidR="00357388" w14:paraId="0AD63BEE" w14:textId="77777777" w:rsidTr="008403E5"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B45082E" w14:textId="77777777" w:rsidR="00357388" w:rsidRPr="00131411" w:rsidRDefault="00357388" w:rsidP="008403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Probabilidade: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5257BC0E" w14:textId="58D5E319" w:rsidR="00357388" w:rsidRDefault="00357388" w:rsidP="008403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D3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Alta</w:t>
            </w:r>
          </w:p>
        </w:tc>
      </w:tr>
      <w:tr w:rsidR="00357388" w14:paraId="62F0161E" w14:textId="77777777" w:rsidTr="008403E5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7C5E0F1" w14:textId="77777777" w:rsidR="00357388" w:rsidRPr="00131411" w:rsidRDefault="00357388" w:rsidP="008403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Impacto: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5D536254" w14:textId="26C3CA9A" w:rsidR="00357388" w:rsidRDefault="00357388" w:rsidP="008403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9D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) Alta</w:t>
            </w:r>
          </w:p>
        </w:tc>
      </w:tr>
      <w:tr w:rsidR="00357388" w:rsidRPr="00131411" w14:paraId="1FC2B737" w14:textId="77777777" w:rsidTr="008403E5">
        <w:tc>
          <w:tcPr>
            <w:tcW w:w="568" w:type="dxa"/>
            <w:tcBorders>
              <w:top w:val="nil"/>
            </w:tcBorders>
            <w:shd w:val="clear" w:color="auto" w:fill="D9D9D9" w:themeFill="background1" w:themeFillShade="D9"/>
          </w:tcPr>
          <w:p w14:paraId="2F8D626D" w14:textId="77777777" w:rsidR="00357388" w:rsidRPr="00131411" w:rsidRDefault="00357388" w:rsidP="0084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9213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5E05CE28" w14:textId="77777777" w:rsidR="00357388" w:rsidRPr="00131411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Dano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357388" w14:paraId="3EAED362" w14:textId="77777777" w:rsidTr="008403E5">
        <w:tc>
          <w:tcPr>
            <w:tcW w:w="568" w:type="dxa"/>
            <w:vAlign w:val="center"/>
          </w:tcPr>
          <w:p w14:paraId="0BFB74ED" w14:textId="77777777" w:rsidR="00357388" w:rsidRDefault="00357388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</w:tcPr>
          <w:p w14:paraId="48C16790" w14:textId="6C5921E3" w:rsidR="00357388" w:rsidRDefault="000359D1" w:rsidP="0084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Não atendimento da necessidade </w:t>
            </w:r>
          </w:p>
        </w:tc>
      </w:tr>
      <w:tr w:rsidR="00357388" w14:paraId="20FD212D" w14:textId="77777777" w:rsidTr="008403E5">
        <w:tc>
          <w:tcPr>
            <w:tcW w:w="568" w:type="dxa"/>
            <w:shd w:val="clear" w:color="auto" w:fill="D9D9D9" w:themeFill="background1" w:themeFillShade="D9"/>
          </w:tcPr>
          <w:p w14:paraId="0EA0D750" w14:textId="77777777" w:rsidR="00357388" w:rsidRPr="001C7185" w:rsidRDefault="00357388" w:rsidP="0084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4B70BFED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Ação Preventiva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F7FB2DA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357388" w:rsidRPr="00D11190" w14:paraId="6058B0C8" w14:textId="77777777" w:rsidTr="008403E5">
        <w:tc>
          <w:tcPr>
            <w:tcW w:w="568" w:type="dxa"/>
            <w:vAlign w:val="center"/>
          </w:tcPr>
          <w:p w14:paraId="29EE75DE" w14:textId="77777777" w:rsidR="00357388" w:rsidRPr="00D11190" w:rsidRDefault="00357388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3C2C9A2B" w14:textId="465E58F8" w:rsidR="00357388" w:rsidRPr="00D11190" w:rsidRDefault="00041D3A" w:rsidP="0084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3A">
              <w:t>Conscientização dos atores envolvidos nas etapas da parte interna do processo</w:t>
            </w:r>
          </w:p>
        </w:tc>
        <w:tc>
          <w:tcPr>
            <w:tcW w:w="1842" w:type="dxa"/>
          </w:tcPr>
          <w:p w14:paraId="16233944" w14:textId="31441E7C" w:rsidR="00357388" w:rsidRPr="00D11190" w:rsidRDefault="00041D3A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 e demais atores</w:t>
            </w:r>
          </w:p>
        </w:tc>
      </w:tr>
      <w:tr w:rsidR="00357388" w14:paraId="144EB823" w14:textId="77777777" w:rsidTr="008403E5">
        <w:tc>
          <w:tcPr>
            <w:tcW w:w="568" w:type="dxa"/>
            <w:shd w:val="clear" w:color="auto" w:fill="D9D9D9" w:themeFill="background1" w:themeFillShade="D9"/>
          </w:tcPr>
          <w:p w14:paraId="00F7E020" w14:textId="77777777" w:rsidR="00357388" w:rsidRPr="001C7185" w:rsidRDefault="00357388" w:rsidP="0084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405DCE64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Contingência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9C3B6F5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357388" w:rsidRPr="00D11190" w14:paraId="19D246CD" w14:textId="77777777" w:rsidTr="008403E5">
        <w:tc>
          <w:tcPr>
            <w:tcW w:w="568" w:type="dxa"/>
            <w:vAlign w:val="center"/>
          </w:tcPr>
          <w:p w14:paraId="2AFAD61B" w14:textId="77777777" w:rsidR="00357388" w:rsidRPr="00D11190" w:rsidRDefault="00357388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73F496E8" w14:textId="584C85DC" w:rsidR="00357388" w:rsidRPr="00D11190" w:rsidRDefault="00041D3A" w:rsidP="0084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Buscar outro curso em uma nova data. </w:t>
            </w:r>
          </w:p>
        </w:tc>
        <w:tc>
          <w:tcPr>
            <w:tcW w:w="1842" w:type="dxa"/>
          </w:tcPr>
          <w:p w14:paraId="094E3EF7" w14:textId="6B22322B" w:rsidR="00357388" w:rsidRPr="00D11190" w:rsidRDefault="00041D3A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</w:p>
        </w:tc>
      </w:tr>
      <w:tr w:rsidR="00041D3A" w14:paraId="7BEE1CB1" w14:textId="77777777" w:rsidTr="005114A4">
        <w:tc>
          <w:tcPr>
            <w:tcW w:w="9781" w:type="dxa"/>
            <w:gridSpan w:val="4"/>
            <w:shd w:val="clear" w:color="auto" w:fill="808080" w:themeFill="background1" w:themeFillShade="80"/>
          </w:tcPr>
          <w:p w14:paraId="080326A4" w14:textId="36487400" w:rsidR="00041D3A" w:rsidRPr="001353E9" w:rsidRDefault="00041D3A" w:rsidP="005114A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RISCO 0</w:t>
            </w:r>
            <w:r w:rsidR="005B37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CURSO NÃO SER REALIZADO PELA EMPRESA</w:t>
            </w:r>
          </w:p>
        </w:tc>
      </w:tr>
      <w:tr w:rsidR="00041D3A" w14:paraId="153889A2" w14:textId="77777777" w:rsidTr="005114A4"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8CFBE90" w14:textId="77777777" w:rsidR="00041D3A" w:rsidRPr="00131411" w:rsidRDefault="00041D3A" w:rsidP="005114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Probabilidade: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54CE9BB6" w14:textId="2CF60E74" w:rsidR="00041D3A" w:rsidRDefault="00041D3A" w:rsidP="005114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Alta</w:t>
            </w:r>
          </w:p>
        </w:tc>
      </w:tr>
      <w:tr w:rsidR="00041D3A" w14:paraId="5D055692" w14:textId="77777777" w:rsidTr="005114A4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04D0A3" w14:textId="77777777" w:rsidR="00041D3A" w:rsidRPr="00131411" w:rsidRDefault="00041D3A" w:rsidP="005114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Impacto: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14C4CD51" w14:textId="77777777" w:rsidR="00041D3A" w:rsidRDefault="00041D3A" w:rsidP="005114A4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) Alta</w:t>
            </w:r>
          </w:p>
        </w:tc>
      </w:tr>
      <w:tr w:rsidR="00041D3A" w:rsidRPr="00131411" w14:paraId="22A12529" w14:textId="77777777" w:rsidTr="005114A4">
        <w:tc>
          <w:tcPr>
            <w:tcW w:w="568" w:type="dxa"/>
            <w:tcBorders>
              <w:top w:val="nil"/>
            </w:tcBorders>
            <w:shd w:val="clear" w:color="auto" w:fill="D9D9D9" w:themeFill="background1" w:themeFillShade="D9"/>
          </w:tcPr>
          <w:p w14:paraId="30D6F715" w14:textId="77777777" w:rsidR="00041D3A" w:rsidRPr="00131411" w:rsidRDefault="00041D3A" w:rsidP="0051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9213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41D1A484" w14:textId="77777777" w:rsidR="00041D3A" w:rsidRPr="00131411" w:rsidRDefault="00041D3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Dano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41D3A" w14:paraId="737D538C" w14:textId="77777777" w:rsidTr="005114A4">
        <w:tc>
          <w:tcPr>
            <w:tcW w:w="568" w:type="dxa"/>
            <w:vAlign w:val="center"/>
          </w:tcPr>
          <w:p w14:paraId="1B1B5B21" w14:textId="77777777" w:rsidR="00041D3A" w:rsidRDefault="00041D3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</w:tcPr>
          <w:p w14:paraId="0383D48A" w14:textId="20761039" w:rsidR="00041D3A" w:rsidRDefault="00041D3A" w:rsidP="0051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Não atendimento da necessidade </w:t>
            </w:r>
          </w:p>
        </w:tc>
      </w:tr>
      <w:tr w:rsidR="00041D3A" w14:paraId="2FF1B105" w14:textId="77777777" w:rsidTr="005114A4">
        <w:tc>
          <w:tcPr>
            <w:tcW w:w="568" w:type="dxa"/>
            <w:shd w:val="clear" w:color="auto" w:fill="D9D9D9" w:themeFill="background1" w:themeFillShade="D9"/>
          </w:tcPr>
          <w:p w14:paraId="29FB2283" w14:textId="77777777" w:rsidR="00041D3A" w:rsidRPr="001C7185" w:rsidRDefault="00041D3A" w:rsidP="0051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2267D0C9" w14:textId="77777777" w:rsidR="00041D3A" w:rsidRPr="001C7185" w:rsidRDefault="00041D3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Ação Preventiva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3C176A8" w14:textId="77777777" w:rsidR="00041D3A" w:rsidRPr="001C7185" w:rsidRDefault="00041D3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041D3A" w:rsidRPr="00D11190" w14:paraId="207FB66A" w14:textId="77777777" w:rsidTr="005114A4">
        <w:tc>
          <w:tcPr>
            <w:tcW w:w="568" w:type="dxa"/>
            <w:vAlign w:val="center"/>
          </w:tcPr>
          <w:p w14:paraId="6620EA2D" w14:textId="77777777" w:rsidR="00041D3A" w:rsidRPr="00D11190" w:rsidRDefault="00041D3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17C4A6A1" w14:textId="55D9EF9F" w:rsidR="00041D3A" w:rsidRPr="00D11190" w:rsidRDefault="00041D3A" w:rsidP="0004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D3A">
              <w:t>Seleção de</w:t>
            </w:r>
            <w:r w:rsidRPr="00041D3A">
              <w:t xml:space="preserve"> fornecedor com histórico consistente </w:t>
            </w:r>
            <w:r>
              <w:t>d</w:t>
            </w:r>
            <w:r w:rsidRPr="00041D3A">
              <w:t>e promoção de cursos</w:t>
            </w:r>
            <w:r>
              <w:t>.</w:t>
            </w:r>
          </w:p>
        </w:tc>
        <w:tc>
          <w:tcPr>
            <w:tcW w:w="1842" w:type="dxa"/>
          </w:tcPr>
          <w:p w14:paraId="6E391FA4" w14:textId="346D00C0" w:rsidR="00041D3A" w:rsidRPr="00D11190" w:rsidRDefault="00041D3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</w:p>
        </w:tc>
      </w:tr>
      <w:tr w:rsidR="00041D3A" w14:paraId="68FE00C6" w14:textId="77777777" w:rsidTr="005114A4">
        <w:tc>
          <w:tcPr>
            <w:tcW w:w="568" w:type="dxa"/>
            <w:shd w:val="clear" w:color="auto" w:fill="D9D9D9" w:themeFill="background1" w:themeFillShade="D9"/>
          </w:tcPr>
          <w:p w14:paraId="5E85C045" w14:textId="77777777" w:rsidR="00041D3A" w:rsidRPr="001C7185" w:rsidRDefault="00041D3A" w:rsidP="00511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4C2E0702" w14:textId="77777777" w:rsidR="00041D3A" w:rsidRPr="001C7185" w:rsidRDefault="00041D3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Contingência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CCFBFCE" w14:textId="77777777" w:rsidR="00041D3A" w:rsidRPr="001C7185" w:rsidRDefault="00041D3A" w:rsidP="00511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041D3A" w:rsidRPr="00D11190" w14:paraId="4D833C35" w14:textId="77777777" w:rsidTr="005114A4">
        <w:tc>
          <w:tcPr>
            <w:tcW w:w="568" w:type="dxa"/>
            <w:vAlign w:val="center"/>
          </w:tcPr>
          <w:p w14:paraId="73709BF2" w14:textId="77777777" w:rsidR="00041D3A" w:rsidRPr="00D11190" w:rsidRDefault="00041D3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421B81F5" w14:textId="12D1E57D" w:rsidR="00041D3A" w:rsidRPr="00D11190" w:rsidRDefault="00041D3A" w:rsidP="00511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3A">
              <w:t>Solicitar curso em nova data.</w:t>
            </w:r>
          </w:p>
        </w:tc>
        <w:tc>
          <w:tcPr>
            <w:tcW w:w="1842" w:type="dxa"/>
          </w:tcPr>
          <w:p w14:paraId="34557556" w14:textId="77777777" w:rsidR="00041D3A" w:rsidRPr="00D11190" w:rsidRDefault="00041D3A" w:rsidP="00511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Demandante</w:t>
            </w:r>
          </w:p>
        </w:tc>
      </w:tr>
    </w:tbl>
    <w:p w14:paraId="34AC2355" w14:textId="77777777" w:rsidR="00041D3A" w:rsidRDefault="00041D3A" w:rsidP="003A3609">
      <w:pPr>
        <w:spacing w:after="0"/>
      </w:pP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357388" w14:paraId="0CB09C70" w14:textId="77777777" w:rsidTr="008403E5">
        <w:tc>
          <w:tcPr>
            <w:tcW w:w="978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9124367" w14:textId="1F679B96" w:rsidR="00357388" w:rsidRPr="001353E9" w:rsidRDefault="00357388" w:rsidP="008403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FASE DE </w:t>
            </w:r>
            <w:r w:rsidR="000359D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GESTÃO DO CONTRATO</w:t>
            </w:r>
          </w:p>
        </w:tc>
      </w:tr>
    </w:tbl>
    <w:p w14:paraId="719A49A8" w14:textId="77777777" w:rsidR="00357388" w:rsidRDefault="00357388" w:rsidP="00357388">
      <w:pPr>
        <w:spacing w:after="0" w:line="240" w:lineRule="auto"/>
      </w:pP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5387"/>
        <w:gridCol w:w="1842"/>
      </w:tblGrid>
      <w:tr w:rsidR="00357388" w14:paraId="3203EC7B" w14:textId="77777777" w:rsidTr="008403E5">
        <w:tc>
          <w:tcPr>
            <w:tcW w:w="9781" w:type="dxa"/>
            <w:gridSpan w:val="4"/>
            <w:shd w:val="clear" w:color="auto" w:fill="808080" w:themeFill="background1" w:themeFillShade="80"/>
          </w:tcPr>
          <w:p w14:paraId="4708A738" w14:textId="7B78EFBF" w:rsidR="00357388" w:rsidRPr="001353E9" w:rsidRDefault="00357388" w:rsidP="008403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353E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RISCO 0</w:t>
            </w:r>
            <w:r w:rsidR="005B37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– </w:t>
            </w:r>
            <w:r w:rsidR="003A3609" w:rsidRPr="003A360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PAGAMENTO DE FORNECEDOR </w:t>
            </w:r>
            <w:r w:rsidR="003A360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 PENDÊNCIA NO SICAF</w:t>
            </w:r>
          </w:p>
        </w:tc>
      </w:tr>
      <w:tr w:rsidR="00357388" w14:paraId="55484A70" w14:textId="77777777" w:rsidTr="008403E5"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B93FC0E" w14:textId="77777777" w:rsidR="00357388" w:rsidRPr="00131411" w:rsidRDefault="00357388" w:rsidP="008403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Probabilidade: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573988F7" w14:textId="4B4F6E0D" w:rsidR="00357388" w:rsidRDefault="00357388" w:rsidP="008403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E68D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Alta</w:t>
            </w:r>
          </w:p>
        </w:tc>
      </w:tr>
      <w:tr w:rsidR="00357388" w14:paraId="7CA704A1" w14:textId="77777777" w:rsidTr="008403E5">
        <w:tc>
          <w:tcPr>
            <w:tcW w:w="255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5C9B4E" w14:textId="77777777" w:rsidR="00357388" w:rsidRPr="00131411" w:rsidRDefault="00357388" w:rsidP="008403E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Impacto: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68BED966" w14:textId="3FE0D5BE" w:rsidR="00357388" w:rsidRDefault="00357388" w:rsidP="008403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Baixa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36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 ) Média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A3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B90">
              <w:rPr>
                <w:rFonts w:ascii="Times New Roman" w:hAnsi="Times New Roman" w:cs="Times New Roman"/>
                <w:sz w:val="24"/>
                <w:szCs w:val="24"/>
              </w:rPr>
              <w:t>) Alta</w:t>
            </w:r>
          </w:p>
        </w:tc>
      </w:tr>
      <w:tr w:rsidR="00357388" w:rsidRPr="00131411" w14:paraId="75873D8A" w14:textId="77777777" w:rsidTr="008403E5">
        <w:tc>
          <w:tcPr>
            <w:tcW w:w="568" w:type="dxa"/>
            <w:tcBorders>
              <w:top w:val="nil"/>
            </w:tcBorders>
            <w:shd w:val="clear" w:color="auto" w:fill="D9D9D9" w:themeFill="background1" w:themeFillShade="D9"/>
          </w:tcPr>
          <w:p w14:paraId="2E6987E1" w14:textId="77777777" w:rsidR="00357388" w:rsidRPr="00131411" w:rsidRDefault="00357388" w:rsidP="0084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9213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218E9217" w14:textId="77777777" w:rsidR="00357388" w:rsidRPr="00131411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411">
              <w:rPr>
                <w:rFonts w:ascii="Times New Roman" w:hAnsi="Times New Roman" w:cs="Times New Roman"/>
                <w:b/>
                <w:sz w:val="24"/>
                <w:szCs w:val="24"/>
              </w:rPr>
              <w:t>Dano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357388" w14:paraId="034EC7BE" w14:textId="77777777" w:rsidTr="008403E5">
        <w:tc>
          <w:tcPr>
            <w:tcW w:w="568" w:type="dxa"/>
            <w:vAlign w:val="center"/>
          </w:tcPr>
          <w:p w14:paraId="6050D862" w14:textId="77777777" w:rsidR="00357388" w:rsidRDefault="00357388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</w:tcPr>
          <w:p w14:paraId="188A0E2E" w14:textId="48972C10" w:rsidR="00357388" w:rsidRDefault="00AE68D6" w:rsidP="0084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Pagamento indevido</w:t>
            </w:r>
          </w:p>
        </w:tc>
      </w:tr>
      <w:tr w:rsidR="00357388" w14:paraId="60DB0A69" w14:textId="77777777" w:rsidTr="008403E5">
        <w:tc>
          <w:tcPr>
            <w:tcW w:w="568" w:type="dxa"/>
            <w:shd w:val="clear" w:color="auto" w:fill="D9D9D9" w:themeFill="background1" w:themeFillShade="D9"/>
          </w:tcPr>
          <w:p w14:paraId="39988096" w14:textId="77777777" w:rsidR="00357388" w:rsidRPr="001C7185" w:rsidRDefault="00357388" w:rsidP="0084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2A89D9F4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Ação Preventiva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57B28DB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357388" w:rsidRPr="00D11190" w14:paraId="6B0B2034" w14:textId="77777777" w:rsidTr="008403E5">
        <w:tc>
          <w:tcPr>
            <w:tcW w:w="568" w:type="dxa"/>
            <w:vAlign w:val="center"/>
          </w:tcPr>
          <w:p w14:paraId="4E2B4878" w14:textId="77777777" w:rsidR="00357388" w:rsidRPr="00D11190" w:rsidRDefault="00357388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6D87F3C4" w14:textId="24B777F8" w:rsidR="00357388" w:rsidRPr="00D11190" w:rsidRDefault="003A3609" w:rsidP="0084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 cada pagamento, verificar a regularidade cadastral da contratada</w:t>
            </w:r>
          </w:p>
        </w:tc>
        <w:tc>
          <w:tcPr>
            <w:tcW w:w="1842" w:type="dxa"/>
          </w:tcPr>
          <w:p w14:paraId="139F8DAF" w14:textId="690AD1D4" w:rsidR="00357388" w:rsidRPr="00D11190" w:rsidRDefault="00AE68D6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Equipe de Fiscalização</w:t>
            </w:r>
            <w:r w:rsidR="003A3609">
              <w:rPr>
                <w:rFonts w:ascii="Times New Roman" w:hAnsi="Times New Roman" w:cs="Times New Roman"/>
                <w:sz w:val="24"/>
                <w:szCs w:val="24"/>
              </w:rPr>
              <w:t xml:space="preserve"> e PROAD</w:t>
            </w:r>
          </w:p>
        </w:tc>
      </w:tr>
      <w:tr w:rsidR="00357388" w14:paraId="095FA660" w14:textId="77777777" w:rsidTr="008403E5">
        <w:tc>
          <w:tcPr>
            <w:tcW w:w="568" w:type="dxa"/>
            <w:shd w:val="clear" w:color="auto" w:fill="D9D9D9" w:themeFill="background1" w:themeFillShade="D9"/>
          </w:tcPr>
          <w:p w14:paraId="414D5856" w14:textId="77777777" w:rsidR="00357388" w:rsidRPr="001C7185" w:rsidRDefault="00357388" w:rsidP="00840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4F42C378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Ação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Contingência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519F78" w14:textId="77777777" w:rsidR="00357388" w:rsidRPr="001C7185" w:rsidRDefault="00357388" w:rsidP="00840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85">
              <w:rPr>
                <w:rFonts w:ascii="Times New Roman" w:hAnsi="Times New Roman" w:cs="Times New Roman"/>
                <w:b/>
                <w:sz w:val="24"/>
                <w:szCs w:val="24"/>
              </w:rPr>
              <w:t>Responsável</w:t>
            </w:r>
          </w:p>
        </w:tc>
      </w:tr>
      <w:tr w:rsidR="00357388" w:rsidRPr="00D11190" w14:paraId="3BF0E4F4" w14:textId="77777777" w:rsidTr="008403E5">
        <w:tc>
          <w:tcPr>
            <w:tcW w:w="568" w:type="dxa"/>
            <w:vAlign w:val="center"/>
          </w:tcPr>
          <w:p w14:paraId="357E53F1" w14:textId="77777777" w:rsidR="00357388" w:rsidRPr="00D11190" w:rsidRDefault="00357388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2"/>
          </w:tcPr>
          <w:p w14:paraId="4A671EB0" w14:textId="42A01F2D" w:rsidR="00357388" w:rsidRPr="00D11190" w:rsidRDefault="003A3609" w:rsidP="00840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Persistindo a irregularidade, a Administração deverá adotar as medidas necessárias à rescisão dos contratos em execução nos autos dos processos administrativos correspondentes, assegurada à contratada a ampla defesa.</w:t>
            </w:r>
          </w:p>
        </w:tc>
        <w:tc>
          <w:tcPr>
            <w:tcW w:w="1842" w:type="dxa"/>
          </w:tcPr>
          <w:p w14:paraId="7111337B" w14:textId="36F3DA3B" w:rsidR="00357388" w:rsidRPr="00D11190" w:rsidRDefault="003A3609" w:rsidP="00840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Equipe de Fiscalização e PROAD</w:t>
            </w:r>
          </w:p>
        </w:tc>
      </w:tr>
    </w:tbl>
    <w:p w14:paraId="565FECF4" w14:textId="77777777" w:rsidR="00357388" w:rsidRDefault="00357388"/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D538B6" w14:paraId="1891E696" w14:textId="77777777" w:rsidTr="00F359FD">
        <w:tc>
          <w:tcPr>
            <w:tcW w:w="9781" w:type="dxa"/>
            <w:shd w:val="clear" w:color="auto" w:fill="808080" w:themeFill="background1" w:themeFillShade="80"/>
          </w:tcPr>
          <w:p w14:paraId="6B0ACE1C" w14:textId="77777777" w:rsidR="00D538B6" w:rsidRPr="00106A52" w:rsidRDefault="00D538B6" w:rsidP="00F359F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106A5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RESPONSÁVEL/ RESPONSÁVEIS</w:t>
            </w:r>
          </w:p>
        </w:tc>
      </w:tr>
      <w:tr w:rsidR="00D538B6" w14:paraId="5FCC5713" w14:textId="77777777" w:rsidTr="00F359FD">
        <w:tc>
          <w:tcPr>
            <w:tcW w:w="9781" w:type="dxa"/>
          </w:tcPr>
          <w:p w14:paraId="3047B6E0" w14:textId="77777777" w:rsidR="00D538B6" w:rsidRDefault="00D538B6" w:rsidP="00F3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738F" w14:textId="77777777" w:rsidR="00D538B6" w:rsidRDefault="00D538B6" w:rsidP="00F3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11A06" w14:textId="77777777" w:rsidR="00D538B6" w:rsidRDefault="00D538B6" w:rsidP="00F3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7F9059A7" w14:textId="77777777" w:rsidR="00D538B6" w:rsidRDefault="00D538B6" w:rsidP="00F35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1E">
              <w:rPr>
                <w:rFonts w:ascii="Times New Roman" w:hAnsi="Times New Roman" w:cs="Times New Roman"/>
                <w:sz w:val="24"/>
                <w:szCs w:val="24"/>
              </w:rPr>
              <w:t>Responsável/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B1E">
              <w:rPr>
                <w:rFonts w:ascii="Times New Roman" w:hAnsi="Times New Roman" w:cs="Times New Roman"/>
                <w:sz w:val="24"/>
                <w:szCs w:val="24"/>
              </w:rPr>
              <w:t>Responsáveis</w:t>
            </w:r>
          </w:p>
        </w:tc>
      </w:tr>
    </w:tbl>
    <w:p w14:paraId="2392D118" w14:textId="77777777" w:rsidR="00030B99" w:rsidRDefault="00030B99" w:rsidP="002C5B1E"/>
    <w:sectPr w:rsidR="00030B99" w:rsidSect="003A38FD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3B"/>
    <w:rsid w:val="000257F0"/>
    <w:rsid w:val="00030B99"/>
    <w:rsid w:val="000359D1"/>
    <w:rsid w:val="00041D3A"/>
    <w:rsid w:val="000D373B"/>
    <w:rsid w:val="00106A52"/>
    <w:rsid w:val="00131411"/>
    <w:rsid w:val="001331D7"/>
    <w:rsid w:val="001353E9"/>
    <w:rsid w:val="001814B4"/>
    <w:rsid w:val="0018182A"/>
    <w:rsid w:val="00187281"/>
    <w:rsid w:val="001A145D"/>
    <w:rsid w:val="001C5D51"/>
    <w:rsid w:val="001C7185"/>
    <w:rsid w:val="001D4BED"/>
    <w:rsid w:val="001D5419"/>
    <w:rsid w:val="00206ADF"/>
    <w:rsid w:val="00234A4B"/>
    <w:rsid w:val="00283978"/>
    <w:rsid w:val="002C5B1E"/>
    <w:rsid w:val="00320B7E"/>
    <w:rsid w:val="00357388"/>
    <w:rsid w:val="00381A31"/>
    <w:rsid w:val="003A3609"/>
    <w:rsid w:val="003A38FD"/>
    <w:rsid w:val="003F3DEE"/>
    <w:rsid w:val="004414AB"/>
    <w:rsid w:val="00443BF0"/>
    <w:rsid w:val="0046282F"/>
    <w:rsid w:val="004B549D"/>
    <w:rsid w:val="00507B99"/>
    <w:rsid w:val="005246DB"/>
    <w:rsid w:val="005612A4"/>
    <w:rsid w:val="0058127D"/>
    <w:rsid w:val="005A09FF"/>
    <w:rsid w:val="005A61BA"/>
    <w:rsid w:val="005B37FA"/>
    <w:rsid w:val="00627107"/>
    <w:rsid w:val="006873BD"/>
    <w:rsid w:val="00694DEE"/>
    <w:rsid w:val="006D2D9F"/>
    <w:rsid w:val="007310BA"/>
    <w:rsid w:val="00767083"/>
    <w:rsid w:val="0078219F"/>
    <w:rsid w:val="00813C62"/>
    <w:rsid w:val="0083245F"/>
    <w:rsid w:val="00854236"/>
    <w:rsid w:val="00855207"/>
    <w:rsid w:val="00873C05"/>
    <w:rsid w:val="0089130A"/>
    <w:rsid w:val="008E4A45"/>
    <w:rsid w:val="008F3C81"/>
    <w:rsid w:val="00916812"/>
    <w:rsid w:val="009566BF"/>
    <w:rsid w:val="00960CEA"/>
    <w:rsid w:val="009F18C2"/>
    <w:rsid w:val="009F5670"/>
    <w:rsid w:val="00A33D41"/>
    <w:rsid w:val="00A728B7"/>
    <w:rsid w:val="00A96A91"/>
    <w:rsid w:val="00AE68D6"/>
    <w:rsid w:val="00AF2962"/>
    <w:rsid w:val="00AF30C1"/>
    <w:rsid w:val="00B035EA"/>
    <w:rsid w:val="00B35E83"/>
    <w:rsid w:val="00BE0B90"/>
    <w:rsid w:val="00C87218"/>
    <w:rsid w:val="00C96527"/>
    <w:rsid w:val="00D021C9"/>
    <w:rsid w:val="00D11190"/>
    <w:rsid w:val="00D15289"/>
    <w:rsid w:val="00D538B6"/>
    <w:rsid w:val="00DE67E1"/>
    <w:rsid w:val="00E1758B"/>
    <w:rsid w:val="00E24093"/>
    <w:rsid w:val="00ED7027"/>
    <w:rsid w:val="00F231CD"/>
    <w:rsid w:val="00F25F34"/>
    <w:rsid w:val="00F35465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6BBC"/>
  <w15:docId w15:val="{300887C5-7999-40B9-894D-B3B09110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TR">
    <w:name w:val="Subtítulo TR"/>
    <w:basedOn w:val="Normal"/>
    <w:next w:val="Normal"/>
    <w:link w:val="SubttuloTRChar"/>
    <w:qFormat/>
    <w:rsid w:val="001A145D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MS Mincho" w:hAnsi="Times New Roman"/>
      <w:b/>
      <w:color w:val="000000"/>
      <w:sz w:val="24"/>
      <w:szCs w:val="24"/>
      <w:lang w:eastAsia="ja-JP"/>
    </w:rPr>
  </w:style>
  <w:style w:type="character" w:customStyle="1" w:styleId="SubttuloTRChar">
    <w:name w:val="Subtítulo TR Char"/>
    <w:basedOn w:val="Fontepargpadro"/>
    <w:link w:val="SubttuloTR"/>
    <w:rsid w:val="001A145D"/>
    <w:rPr>
      <w:rFonts w:ascii="Times New Roman" w:eastAsia="MS Mincho" w:hAnsi="Times New Roman"/>
      <w:b/>
      <w:color w:val="000000"/>
      <w:sz w:val="24"/>
      <w:szCs w:val="24"/>
      <w:lang w:eastAsia="ja-JP"/>
    </w:rPr>
  </w:style>
  <w:style w:type="table" w:styleId="Tabelacomgrade">
    <w:name w:val="Table Grid"/>
    <w:basedOn w:val="Tabelanormal"/>
    <w:uiPriority w:val="59"/>
    <w:rsid w:val="00F3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B54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549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54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4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49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4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0B9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7670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/>
    </w:rPr>
  </w:style>
  <w:style w:type="character" w:customStyle="1" w:styleId="CitaoChar">
    <w:name w:val="Citação Char"/>
    <w:basedOn w:val="Fontepargpadro"/>
    <w:link w:val="Citao"/>
    <w:uiPriority w:val="29"/>
    <w:rsid w:val="00767083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CACERES BURGHART</dc:creator>
  <cp:lastModifiedBy>Cicero Wagner Farias Souza</cp:lastModifiedBy>
  <cp:revision>3</cp:revision>
  <dcterms:created xsi:type="dcterms:W3CDTF">2024-01-10T18:57:00Z</dcterms:created>
  <dcterms:modified xsi:type="dcterms:W3CDTF">2024-01-10T19:02:00Z</dcterms:modified>
</cp:coreProperties>
</file>