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left="0" w:right="0" w:hanging="0"/>
        <w:jc w:val="center"/>
        <w:rPr>
          <w:b/>
          <w:b/>
          <w:color w:val="auto"/>
        </w:rPr>
      </w:pPr>
      <w:r>
        <w:rPr>
          <w:b/>
          <w:color w:val="auto"/>
        </w:rPr>
        <w:t>Anexo II - Formulário de Aproveitamento de Atividades Complementares</w:t>
      </w:r>
    </w:p>
    <w:p>
      <w:pPr>
        <w:pStyle w:val="Normal"/>
        <w:spacing w:lineRule="auto" w:line="259" w:before="0" w:after="6"/>
        <w:ind w:left="-98" w:right="-55" w:hanging="0"/>
        <w:jc w:val="left"/>
        <w:rPr>
          <w:color w:val="auto"/>
        </w:rPr>
      </w:pPr>
      <w:r>
        <w:rPr/>
        <w:drawing>
          <wp:inline distT="0" distB="0" distL="0" distR="0">
            <wp:extent cx="5866130" cy="1359535"/>
            <wp:effectExtent l="0" t="0" r="0" b="0"/>
            <wp:docPr id="1" name="image1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spacing w:lineRule="auto" w:line="240" w:before="0" w:after="0"/>
        <w:ind w:left="0" w:right="0" w:hanging="0"/>
        <w:jc w:val="center"/>
        <w:rPr>
          <w:color w:val="auto"/>
        </w:rPr>
      </w:pPr>
      <w:r>
        <w:rPr>
          <w:color w:val="auto"/>
        </w:rPr>
        <w:t xml:space="preserve">UNIVERSIDADE FEDERAL DO CARIRI </w:t>
      </w:r>
    </w:p>
    <w:p>
      <w:pPr>
        <w:pStyle w:val="Normal"/>
        <w:keepNext w:val="true"/>
        <w:keepLines/>
        <w:spacing w:lineRule="auto" w:line="240" w:before="0" w:after="0"/>
        <w:ind w:left="0" w:right="0" w:hanging="0"/>
        <w:jc w:val="center"/>
        <w:rPr>
          <w:color w:val="auto"/>
        </w:rPr>
      </w:pPr>
      <w:r>
        <w:rPr>
          <w:color w:val="auto"/>
        </w:rPr>
        <w:t xml:space="preserve">INSTITUTO DE FORMAÇÃO DE EDUCADORES </w:t>
      </w:r>
    </w:p>
    <w:p>
      <w:pPr>
        <w:pStyle w:val="Normal"/>
        <w:keepNext w:val="true"/>
        <w:keepLines/>
        <w:spacing w:lineRule="auto" w:line="240" w:before="0" w:after="0"/>
        <w:ind w:left="0" w:right="0" w:hanging="0"/>
        <w:jc w:val="center"/>
        <w:rPr>
          <w:color w:val="auto"/>
        </w:rPr>
      </w:pPr>
      <w:r>
        <w:rPr>
          <w:color w:val="auto"/>
        </w:rPr>
        <w:t>COORDENAÇÃO DO CURSO DE LICENCIATURA INTERDISCIPLINAR EM CIÊNCIAS NATURAIS E MATEMÁTICA</w:t>
      </w:r>
    </w:p>
    <w:p>
      <w:pPr>
        <w:pStyle w:val="Normal"/>
        <w:spacing w:lineRule="auto" w:line="240" w:before="0" w:after="0"/>
        <w:ind w:left="10" w:right="0" w:hanging="1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ind w:left="10" w:right="0" w:hanging="10"/>
        <w:jc w:val="left"/>
        <w:rPr>
          <w:color w:val="auto"/>
          <w:u w:val="single"/>
        </w:rPr>
      </w:pPr>
      <w:r>
        <w:rPr>
          <w:color w:val="auto"/>
          <w:u w:val="single"/>
        </w:rPr>
        <w:t>FORMULÁRIO DE APROVEITAMENTO DE ATIVIDADES COMPLEMENTARES</w:t>
      </w:r>
    </w:p>
    <w:p>
      <w:pPr>
        <w:pStyle w:val="Normal"/>
        <w:spacing w:lineRule="auto" w:line="240" w:before="0" w:after="0"/>
        <w:ind w:left="10" w:right="0" w:hanging="1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ind w:left="7" w:right="0" w:hanging="0"/>
        <w:jc w:val="left"/>
        <w:rPr>
          <w:color w:val="auto"/>
          <w:u w:val="single"/>
        </w:rPr>
      </w:pPr>
      <w:r>
        <w:rPr>
          <w:color w:val="auto"/>
          <w:u w:val="single"/>
        </w:rPr>
        <w:t>Identificação do(a) aluno(a)</w:t>
      </w:r>
    </w:p>
    <w:p>
      <w:pPr>
        <w:pStyle w:val="Normal"/>
        <w:spacing w:lineRule="auto" w:line="264" w:before="0" w:after="0"/>
        <w:ind w:left="7" w:right="0" w:hanging="0"/>
        <w:jc w:val="left"/>
        <w:rPr>
          <w:color w:val="auto"/>
        </w:rPr>
      </w:pPr>
      <w:r>
        <w:rPr>
          <w:color w:val="auto"/>
        </w:rPr>
      </w:r>
    </w:p>
    <w:tbl>
      <w:tblPr>
        <w:tblStyle w:val="ad"/>
        <w:tblW w:w="9183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079"/>
        <w:gridCol w:w="6103"/>
      </w:tblGrid>
      <w:tr>
        <w:trPr/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  <w:t>Nome do(a) aluno(a):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  <w:t>Semestre do curso: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  <w:t>Matrícula: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  <w:t>E-mail: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  <w:t>Semestre de solicitação: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0" w:right="-284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Normal"/>
        <w:spacing w:lineRule="auto" w:line="352" w:before="0" w:after="139"/>
        <w:ind w:left="7" w:right="0" w:hanging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 w:before="0" w:after="139"/>
        <w:ind w:left="7" w:right="0" w:hanging="0"/>
        <w:rPr>
          <w:color w:val="auto"/>
        </w:rPr>
      </w:pPr>
      <w:r>
        <w:rPr>
          <w:color w:val="auto"/>
        </w:rPr>
        <w:t xml:space="preserve">OBS: *A </w:t>
      </w:r>
      <w:r>
        <w:rPr>
          <w:color w:val="auto"/>
        </w:rPr>
        <w:t xml:space="preserve">segunda </w:t>
      </w:r>
      <w:r>
        <w:rPr>
          <w:color w:val="auto"/>
        </w:rPr>
        <w:t>coluna deve conter o nome do arquivo co</w:t>
      </w:r>
      <w:r>
        <w:rPr>
          <w:color w:val="auto"/>
        </w:rPr>
        <w:t>nforme</w:t>
      </w:r>
      <w:r>
        <w:rPr>
          <w:color w:val="auto"/>
        </w:rPr>
        <w:t xml:space="preserve"> certificado ou declaração que comprove a atividade listada.</w:t>
      </w:r>
    </w:p>
    <w:p>
      <w:pPr>
        <w:pStyle w:val="Normal"/>
        <w:spacing w:lineRule="auto" w:line="360" w:before="0" w:after="120"/>
        <w:ind w:left="6" w:right="0" w:firstLine="703"/>
        <w:rPr>
          <w:color w:val="auto"/>
        </w:rPr>
      </w:pPr>
      <w:r>
        <w:rPr>
          <w:color w:val="auto"/>
        </w:rPr>
        <w:t>**A solicitação com as devidas comprovações anexadas deverá ser entregue em um arquivo único via SIGAA, caso contrário, não será considerada pela comissão responsável.</w:t>
      </w:r>
    </w:p>
    <w:p>
      <w:pPr>
        <w:pStyle w:val="Normal"/>
        <w:spacing w:lineRule="auto" w:line="360" w:before="0" w:after="120"/>
        <w:ind w:left="10" w:right="0" w:firstLine="703"/>
        <w:rPr>
          <w:color w:val="auto"/>
        </w:rPr>
      </w:pPr>
      <w:r>
        <w:rPr>
          <w:color w:val="auto"/>
        </w:rPr>
        <w:t xml:space="preserve">*** Os certificados comprobatórios devem ser inseridos </w:t>
      </w:r>
      <w:r>
        <w:rPr>
          <w:color w:val="auto"/>
        </w:rPr>
        <w:t xml:space="preserve">ao final do documento, seguindo a sequência em que </w:t>
      </w:r>
      <w:r>
        <w:rPr>
          <w:color w:val="auto"/>
        </w:rPr>
        <w:t xml:space="preserve">foram listados. </w:t>
      </w:r>
    </w:p>
    <w:p>
      <w:pPr>
        <w:pStyle w:val="Normal"/>
        <w:spacing w:lineRule="auto" w:line="360" w:before="0" w:after="120"/>
        <w:ind w:left="10" w:right="0" w:firstLine="703"/>
        <w:rPr>
          <w:color w:val="auto"/>
        </w:rPr>
      </w:pPr>
      <w:r>
        <w:rPr>
          <w:color w:val="auto"/>
        </w:rPr>
        <w:t>**** O campo “Carga horária” deve ser preenchido apenas com números, limitado ao valor máximo de carga horária, de acordo com o “Anexo I - TABELA EXPLICATIVA DAS ATIVIDADES COMPLEMENTARES”.</w:t>
      </w:r>
    </w:p>
    <w:p>
      <w:pPr>
        <w:pStyle w:val="Normal"/>
        <w:spacing w:lineRule="auto" w:line="360" w:before="0" w:after="689"/>
        <w:ind w:left="7" w:right="0" w:hanging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1"/>
        </w:numPr>
        <w:spacing w:lineRule="auto" w:line="264" w:before="0" w:after="390"/>
        <w:jc w:val="left"/>
        <w:rPr>
          <w:b/>
          <w:b/>
          <w:color w:val="auto"/>
        </w:rPr>
      </w:pPr>
      <w:r>
        <w:rPr>
          <w:b/>
          <w:bCs/>
          <w:color w:val="auto"/>
        </w:rPr>
        <w:t xml:space="preserve">Atividades de iniciação à docência e outras ligadas ao ensino: </w:t>
      </w:r>
      <w:r>
        <w:rPr>
          <w:b/>
          <w:color w:val="auto"/>
        </w:rPr>
        <w:t xml:space="preserve">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64" w:before="0" w:after="390"/>
        <w:ind w:left="-851" w:right="0" w:hanging="0"/>
        <w:jc w:val="left"/>
        <w:rPr/>
      </w:pPr>
      <w:r>
        <w:rPr/>
      </w:r>
    </w:p>
    <w:p>
      <w:pPr>
        <w:pStyle w:val="Normal"/>
        <w:spacing w:lineRule="auto" w:line="264" w:before="0" w:after="390"/>
        <w:ind w:left="-851" w:right="0" w:firstLine="851"/>
        <w:jc w:val="left"/>
        <w:rPr>
          <w:b/>
          <w:b/>
          <w:color w:val="auto"/>
        </w:rPr>
      </w:pPr>
      <w:r>
        <w:rPr>
          <w:b/>
          <w:color w:val="auto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64" w:before="0" w:after="390"/>
        <w:jc w:val="left"/>
        <w:rPr>
          <w:b/>
          <w:b/>
          <w:color w:val="auto"/>
        </w:rPr>
      </w:pPr>
      <w:r>
        <w:rPr>
          <w:b/>
          <w:bCs/>
          <w:color w:val="auto"/>
        </w:rPr>
        <w:t>Atividades de iniciação à pesquisa; produção Técnica e/ou Científica:</w:t>
      </w:r>
      <w:r>
        <w:rPr>
          <w:b/>
          <w:color w:val="auto"/>
        </w:rPr>
        <w:t xml:space="preserve">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64" w:before="0" w:after="390"/>
        <w:ind w:left="-851" w:right="0" w:firstLine="851"/>
        <w:jc w:val="left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Atividades de extensão:</w:t>
      </w:r>
    </w:p>
    <w:p>
      <w:pPr>
        <w:pStyle w:val="Normal"/>
        <w:rPr/>
      </w:pPr>
      <w:r>
        <w:rPr/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64" w:before="0" w:after="390"/>
        <w:ind w:left="-851" w:right="0" w:firstLine="851"/>
        <w:jc w:val="left"/>
        <w:rPr>
          <w:b/>
          <w:b/>
          <w:color w:val="auto"/>
        </w:rPr>
      </w:pPr>
      <w:r>
        <w:rPr>
          <w:b/>
          <w:color w:val="auto"/>
        </w:rPr>
        <w:t xml:space="preserve">  </w:t>
      </w:r>
    </w:p>
    <w:p>
      <w:pPr>
        <w:pStyle w:val="Normal"/>
        <w:spacing w:lineRule="auto" w:line="264" w:before="0" w:after="390"/>
        <w:ind w:left="0" w:right="0" w:hanging="0"/>
        <w:jc w:val="left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spacing w:lineRule="auto" w:line="264" w:before="0" w:after="390"/>
        <w:ind w:left="-851" w:right="0" w:firstLine="851"/>
        <w:jc w:val="left"/>
        <w:rPr>
          <w:b/>
          <w:b/>
          <w:color w:val="auto"/>
        </w:rPr>
      </w:pPr>
      <w:r>
        <w:rPr>
          <w:b/>
          <w:color w:val="auto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64" w:before="0" w:after="390"/>
        <w:jc w:val="left"/>
        <w:rPr>
          <w:b/>
          <w:b/>
          <w:color w:val="auto"/>
        </w:rPr>
      </w:pPr>
      <w:r>
        <w:rPr>
          <w:b/>
          <w:color w:val="auto"/>
        </w:rPr>
        <w:t xml:space="preserve">Atividades ligadas à cultura: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4" w:before="0" w:after="390"/>
        <w:jc w:val="left"/>
        <w:rPr>
          <w:b/>
          <w:b/>
          <w:color w:val="auto"/>
        </w:rPr>
      </w:pPr>
      <w:r>
        <w:br w:type="page"/>
      </w:r>
      <w:r>
        <w:rPr>
          <w:b/>
          <w:color w:val="auto"/>
        </w:rPr>
        <w:t xml:space="preserve">Atividades de participação e/ou organização de eventos: 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64" w:before="0" w:after="390"/>
        <w:ind w:left="-851" w:right="0" w:firstLine="851"/>
        <w:jc w:val="left"/>
        <w:rPr>
          <w:b/>
          <w:b/>
          <w:color w:val="auto"/>
        </w:rPr>
      </w:pPr>
      <w:r>
        <w:rPr>
          <w:b/>
          <w:color w:val="auto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64" w:before="0" w:after="390"/>
        <w:jc w:val="left"/>
        <w:rPr>
          <w:b/>
          <w:b/>
          <w:color w:val="auto"/>
        </w:rPr>
      </w:pPr>
      <w:r>
        <w:rPr>
          <w:b/>
          <w:color w:val="auto"/>
        </w:rPr>
        <w:t xml:space="preserve">Experiências ligadas à formação profissional e/ou correlatas: 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4" w:before="0" w:after="390"/>
        <w:jc w:val="left"/>
        <w:rPr>
          <w:b/>
          <w:b/>
          <w:color w:val="auto"/>
        </w:rPr>
      </w:pPr>
      <w:r>
        <w:br w:type="page"/>
      </w:r>
      <w:r>
        <w:rPr>
          <w:b/>
          <w:color w:val="auto"/>
        </w:rPr>
        <w:t xml:space="preserve">Participação em atividades ligadas a movimentos sociais e atividades comunitárias e na gestão pública: 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uto" w:line="264" w:before="0" w:after="390"/>
        <w:ind w:left="-851" w:right="0" w:firstLine="851"/>
        <w:jc w:val="left"/>
        <w:rPr>
          <w:b/>
          <w:b/>
          <w:color w:val="auto"/>
        </w:rPr>
      </w:pPr>
      <w:r>
        <w:rPr>
          <w:b/>
          <w:color w:val="auto"/>
        </w:rPr>
      </w:r>
      <w:r>
        <w:br w:type="page"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64" w:before="0" w:after="390"/>
        <w:jc w:val="left"/>
        <w:rPr>
          <w:b/>
          <w:b/>
          <w:color w:val="auto"/>
        </w:rPr>
      </w:pPr>
      <w:r>
        <w:rPr>
          <w:b/>
          <w:color w:val="auto"/>
        </w:rPr>
        <w:t xml:space="preserve"> </w:t>
      </w:r>
      <w:r>
        <w:rPr>
          <w:b/>
          <w:color w:val="auto"/>
        </w:rPr>
        <w:t xml:space="preserve">Participações em órgãos colegiados: </w:t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59" w:before="0" w:after="0"/>
        <w:rPr>
          <w:b/>
          <w:b/>
          <w:color w:val="auto"/>
        </w:rPr>
      </w:pPr>
      <w:r>
        <w:br w:type="page"/>
      </w:r>
      <w:r>
        <w:rPr>
          <w:b/>
          <w:color w:val="auto"/>
        </w:rPr>
        <w:t>Participação em representações estudantis:</w:t>
      </w:r>
    </w:p>
    <w:p>
      <w:pPr>
        <w:pStyle w:val="Normal"/>
        <w:spacing w:lineRule="auto" w:line="259" w:before="0" w:after="0"/>
        <w:ind w:left="427" w:right="0" w:hanging="427"/>
        <w:rPr>
          <w:b/>
          <w:b/>
          <w:color w:val="auto"/>
        </w:rPr>
      </w:pPr>
      <w:r>
        <w:rPr>
          <w:b/>
          <w:color w:val="auto"/>
        </w:rPr>
      </w:r>
    </w:p>
    <w:tbl>
      <w:tblPr>
        <w:tblW w:w="10181" w:type="dxa"/>
        <w:jc w:val="left"/>
        <w:tblInd w:w="-9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5"/>
        <w:gridCol w:w="5345"/>
        <w:gridCol w:w="2381"/>
        <w:gridCol w:w="149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Página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ind w:left="10" w:right="6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Nome da atividade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Período da atividade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Carga horária</w:t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ind w:left="-851" w:right="6" w:hanging="0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spacing w:lineRule="auto" w:line="264" w:before="0" w:after="390"/>
        <w:ind w:left="10" w:right="0" w:firstLine="698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</w:rPr>
        <w:t>Solicito a avaliação das Atividades Complementares para posterior integralização das mesmas à carga horária de meu histórico escolar.</w:t>
      </w:r>
    </w:p>
    <w:p>
      <w:pPr>
        <w:pStyle w:val="Normal"/>
        <w:widowControl/>
        <w:suppressAutoHyphens w:val="true"/>
        <w:bidi w:val="0"/>
        <w:spacing w:lineRule="auto" w:line="264" w:before="0" w:after="390"/>
        <w:ind w:left="0" w:right="0" w:firstLine="737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</w:rPr>
        <w:t>Atesto que todas as informações aqui contidas são verdadeiras.</w:t>
      </w:r>
    </w:p>
    <w:p>
      <w:pPr>
        <w:pStyle w:val="Normal"/>
        <w:spacing w:lineRule="auto" w:line="264" w:before="0" w:after="390"/>
        <w:ind w:left="10" w:right="0" w:hanging="10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</w:rPr>
        <w:t>Brejo Santo, CE ______ de ______________________ de 20______.</w:t>
      </w:r>
    </w:p>
    <w:p>
      <w:pPr>
        <w:pStyle w:val="Normal"/>
        <w:spacing w:lineRule="auto" w:line="264" w:before="0" w:after="390"/>
        <w:ind w:left="10" w:right="0" w:hanging="10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spacing w:lineRule="auto" w:line="240" w:before="0" w:after="0"/>
        <w:ind w:left="11" w:right="0" w:hanging="11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</w:rPr>
        <w:t>__________________________________________________</w:t>
      </w:r>
    </w:p>
    <w:p>
      <w:pPr>
        <w:pStyle w:val="Normal"/>
        <w:spacing w:lineRule="auto" w:line="240" w:before="0" w:after="0"/>
        <w:ind w:left="11" w:right="0" w:hanging="11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</w:rPr>
        <w:t>Assinatura do(a) aluno(a)</w:t>
      </w:r>
    </w:p>
    <w:p>
      <w:pPr>
        <w:pStyle w:val="Normal"/>
        <w:spacing w:lineRule="auto" w:line="264" w:before="0" w:after="390"/>
        <w:ind w:left="10" w:right="0" w:hanging="1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4" w:right="1003" w:gutter="0" w:header="720" w:top="1702" w:footer="0" w:bottom="125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egrito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9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9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4745"/>
    <w:pPr>
      <w:widowControl/>
      <w:suppressAutoHyphens w:val="true"/>
      <w:bidi w:val="0"/>
      <w:spacing w:lineRule="auto" w:line="247" w:before="0" w:after="5"/>
      <w:ind w:left="10" w:right="6" w:hanging="10"/>
      <w:jc w:val="both"/>
    </w:pPr>
    <w:rPr>
      <w:rFonts w:ascii="Arial" w:hAnsi="Arial" w:eastAsia="Arial" w:cs="Arial"/>
      <w:color w:val="000009"/>
      <w:kern w:val="0"/>
      <w:sz w:val="24"/>
      <w:szCs w:val="24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64" w:before="0" w:after="110"/>
      <w:ind w:left="19" w:right="6" w:hanging="10"/>
      <w:jc w:val="center"/>
      <w:outlineLvl w:val="0"/>
    </w:pPr>
    <w:rPr>
      <w:rFonts w:ascii="Arial" w:hAnsi="Arial" w:eastAsia="Arial" w:cs="Arial"/>
      <w:color w:val="000000"/>
      <w:kern w:val="0"/>
      <w:sz w:val="24"/>
      <w:szCs w:val="24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47" w:before="0" w:after="258"/>
      <w:ind w:left="725" w:right="6" w:hanging="10"/>
      <w:jc w:val="both"/>
      <w:outlineLvl w:val="1"/>
    </w:pPr>
    <w:rPr>
      <w:rFonts w:ascii="Arial" w:hAnsi="Arial" w:eastAsia="Arial" w:cs="Arial"/>
      <w:color w:val="000009"/>
      <w:kern w:val="0"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color w:val="000000"/>
      <w:sz w:val="24"/>
    </w:rPr>
  </w:style>
  <w:style w:type="character" w:styleId="Ttulo2Char" w:customStyle="1">
    <w:name w:val="Título 2 Char"/>
    <w:qFormat/>
    <w:rPr>
      <w:rFonts w:ascii="Arial" w:hAnsi="Arial" w:eastAsia="Arial" w:cs="Arial"/>
      <w:color w:val="000009"/>
      <w:sz w:val="24"/>
    </w:rPr>
  </w:style>
  <w:style w:type="character" w:styleId="Fontstyle01" w:customStyle="1">
    <w:name w:val="fontstyle01"/>
    <w:basedOn w:val="DefaultParagraphFont"/>
    <w:qFormat/>
    <w:rsid w:val="00a656ee"/>
    <w:rPr>
      <w:rFonts w:ascii="Arial Negrito" w:hAnsi="Arial Negrito"/>
      <w:b/>
      <w:bCs/>
      <w:i w:val="false"/>
      <w:iCs w:val="false"/>
      <w:color w:val="00000A"/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31129b"/>
    <w:rPr>
      <w:rFonts w:ascii="Arial" w:hAnsi="Arial" w:eastAsia="Arial" w:cs="Arial"/>
      <w:color w:val="000009"/>
      <w:sz w:val="24"/>
    </w:rPr>
  </w:style>
  <w:style w:type="character" w:styleId="CabealhoChar" w:customStyle="1">
    <w:name w:val="Cabeçalho Char"/>
    <w:basedOn w:val="DefaultParagraphFont"/>
    <w:uiPriority w:val="99"/>
    <w:semiHidden/>
    <w:qFormat/>
    <w:rsid w:val="0031129b"/>
    <w:rPr>
      <w:rFonts w:ascii="Arial" w:hAnsi="Arial" w:eastAsia="Arial" w:cs="Arial"/>
      <w:color w:val="000009"/>
      <w:sz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2768a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97be0"/>
    <w:pPr>
      <w:spacing w:before="0" w:after="5"/>
      <w:ind w:left="720" w:right="6" w:hanging="1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31129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31129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276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556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sNxutH5OW5uicRfjO8LUku+wdCw==">AMUW2mW319K/ur2Cdy+PA5wJmRXSXGNvGEH6itTZyeiF2AG7hNknDWvnMnTmnBx5muefUV1W7phjVbohg8I+pHC7LLNeMVHrjL9Li1dXkiWMyq+t8FUbV0bXffLVjcM7V9tScZ1K06Or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LibreOffice/7.3.7.2$Windows_X86_64 LibreOffice_project/e114eadc50a9ff8d8c8a0567d6da8f454beeb84f</Application>
  <AppVersion>15.0000</AppVersion>
  <Pages>10</Pages>
  <Words>340</Words>
  <Characters>2112</Characters>
  <CharactersWithSpaces>2386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2022-10-30T12:24:00Z</dcterms:created>
  <dc:creator>Raimundo Nonato Costa Ferreira</dc:creator>
  <dc:description/>
  <dc:language>pt-BR</dc:language>
  <cp:lastModifiedBy/>
  <cp:lastPrinted>2023-04-05T19:25:00Z</cp:lastPrinted>
  <dcterms:modified xsi:type="dcterms:W3CDTF">2023-06-16T17:37:18Z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