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37A62" w14:textId="45BCE0BB" w:rsidR="0049072D" w:rsidRPr="00822EBE" w:rsidRDefault="003841F5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 </w:t>
      </w:r>
      <w:r w:rsidR="009C7B9F" w:rsidRPr="00822EBE">
        <w:rPr>
          <w:rFonts w:asciiTheme="minorHAnsi" w:hAnsiTheme="minorHAnsi" w:cstheme="minorHAnsi"/>
          <w:b/>
          <w:szCs w:val="24"/>
        </w:rPr>
        <w:t>TERMO DE COMPROMISSO</w:t>
      </w:r>
    </w:p>
    <w:p w14:paraId="560AC3FD" w14:textId="6C90B5A7" w:rsidR="0049072D" w:rsidRPr="00822EBE" w:rsidRDefault="0006796C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BOLSISTA</w:t>
      </w:r>
      <w:r w:rsidR="00A4200C" w:rsidRPr="00822EBE">
        <w:rPr>
          <w:rFonts w:asciiTheme="minorHAnsi" w:hAnsiTheme="minorHAnsi" w:cstheme="minorHAnsi"/>
          <w:b/>
          <w:szCs w:val="24"/>
        </w:rPr>
        <w:t xml:space="preserve"> DE AÇÃO DE EXTENSÃO</w:t>
      </w:r>
    </w:p>
    <w:p w14:paraId="48BCD76E" w14:textId="77777777" w:rsidR="004519F9" w:rsidRPr="00822EBE" w:rsidRDefault="004519F9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760D9833" w14:textId="77777777" w:rsidR="0049072D" w:rsidRPr="00822EBE" w:rsidRDefault="0049072D" w:rsidP="004519F9">
      <w:pPr>
        <w:jc w:val="center"/>
        <w:rPr>
          <w:rFonts w:asciiTheme="minorHAnsi" w:hAnsiTheme="minorHAnsi" w:cstheme="minorHAnsi"/>
          <w:szCs w:val="24"/>
        </w:rPr>
      </w:pPr>
    </w:p>
    <w:p w14:paraId="2C29BBC7" w14:textId="77777777" w:rsidR="00906188" w:rsidRPr="00822EBE" w:rsidRDefault="00906188" w:rsidP="00906188">
      <w:pPr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MODALIDADE:</w:t>
      </w:r>
    </w:p>
    <w:p w14:paraId="58157B70" w14:textId="4318DD06" w:rsidR="00906188" w:rsidRPr="00822EBE" w:rsidRDefault="00906188" w:rsidP="00906188">
      <w:pPr>
        <w:jc w:val="both"/>
        <w:rPr>
          <w:rFonts w:asciiTheme="minorHAnsi" w:hAnsiTheme="minorHAnsi" w:cstheme="minorHAnsi"/>
          <w:bCs/>
          <w:szCs w:val="24"/>
        </w:rPr>
      </w:pPr>
      <w:r w:rsidRPr="00822EBE">
        <w:rPr>
          <w:rFonts w:asciiTheme="minorHAnsi" w:hAnsiTheme="minorHAnsi" w:cstheme="minorHAnsi"/>
          <w:bCs/>
          <w:szCs w:val="24"/>
        </w:rPr>
        <w:t xml:space="preserve">Ampla </w:t>
      </w:r>
      <w:r w:rsidR="00C11F86" w:rsidRPr="00822EBE">
        <w:rPr>
          <w:rFonts w:asciiTheme="minorHAnsi" w:hAnsiTheme="minorHAnsi" w:cstheme="minorHAnsi"/>
          <w:bCs/>
          <w:szCs w:val="24"/>
        </w:rPr>
        <w:t>C</w:t>
      </w:r>
      <w:r w:rsidRPr="00822EBE">
        <w:rPr>
          <w:rFonts w:asciiTheme="minorHAnsi" w:hAnsiTheme="minorHAnsi" w:cstheme="minorHAnsi"/>
          <w:bCs/>
          <w:szCs w:val="24"/>
        </w:rPr>
        <w:t>oncorrência (     )</w:t>
      </w:r>
      <w:r w:rsidRPr="00822EBE">
        <w:rPr>
          <w:rFonts w:asciiTheme="minorHAnsi" w:hAnsiTheme="minorHAnsi" w:cstheme="minorHAnsi"/>
          <w:bCs/>
          <w:szCs w:val="24"/>
        </w:rPr>
        <w:tab/>
      </w:r>
      <w:r w:rsidRPr="00822EBE">
        <w:rPr>
          <w:rFonts w:asciiTheme="minorHAnsi" w:hAnsiTheme="minorHAnsi" w:cstheme="minorHAnsi"/>
          <w:bCs/>
          <w:szCs w:val="24"/>
        </w:rPr>
        <w:tab/>
        <w:t>Programa Protagonismo Estudantil-PROPE (     )</w:t>
      </w:r>
    </w:p>
    <w:p w14:paraId="122EE592" w14:textId="77777777" w:rsidR="00906188" w:rsidRPr="00822EBE" w:rsidRDefault="00906188" w:rsidP="000D01D6">
      <w:pPr>
        <w:jc w:val="both"/>
        <w:rPr>
          <w:rFonts w:asciiTheme="minorHAnsi" w:hAnsiTheme="minorHAnsi" w:cstheme="minorHAnsi"/>
          <w:szCs w:val="24"/>
        </w:rPr>
      </w:pPr>
    </w:p>
    <w:p w14:paraId="7C261860" w14:textId="4238BCA0" w:rsidR="003D5F37" w:rsidRPr="00822EBE" w:rsidRDefault="00F41E00" w:rsidP="003D5F37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szCs w:val="24"/>
        </w:rPr>
        <w:t xml:space="preserve">Eu, </w:t>
      </w:r>
      <w:r w:rsidR="00CB5D3A" w:rsidRPr="00822EBE">
        <w:rPr>
          <w:rFonts w:asciiTheme="minorHAnsi" w:hAnsiTheme="minorHAnsi" w:cstheme="minorHAnsi"/>
          <w:szCs w:val="24"/>
        </w:rPr>
        <w:t>_</w:t>
      </w:r>
      <w:r w:rsidR="00B706B9" w:rsidRPr="00822EBE">
        <w:rPr>
          <w:rFonts w:asciiTheme="minorHAnsi" w:hAnsiTheme="minorHAnsi" w:cstheme="minorHAnsi"/>
          <w:szCs w:val="24"/>
        </w:rPr>
        <w:t>_____________________________________, CPF de nº _______</w:t>
      </w:r>
      <w:r w:rsidR="00473182" w:rsidRPr="00822EBE">
        <w:rPr>
          <w:rFonts w:asciiTheme="minorHAnsi" w:hAnsiTheme="minorHAnsi" w:cstheme="minorHAnsi"/>
          <w:szCs w:val="24"/>
        </w:rPr>
        <w:t xml:space="preserve">____________, matriculado(a) no  _____ </w:t>
      </w:r>
      <w:r w:rsidR="00B706B9" w:rsidRPr="00822EBE">
        <w:rPr>
          <w:rFonts w:asciiTheme="minorHAnsi" w:hAnsiTheme="minorHAnsi" w:cstheme="minorHAnsi"/>
          <w:szCs w:val="24"/>
        </w:rPr>
        <w:t xml:space="preserve">semestre </w:t>
      </w:r>
      <w:r w:rsidR="006B31F4" w:rsidRPr="00822EBE">
        <w:rPr>
          <w:rFonts w:asciiTheme="minorHAnsi" w:hAnsiTheme="minorHAnsi" w:cstheme="minorHAnsi"/>
          <w:szCs w:val="24"/>
        </w:rPr>
        <w:t>do c</w:t>
      </w:r>
      <w:r w:rsidR="00CB5D3A" w:rsidRPr="00822EBE">
        <w:rPr>
          <w:rFonts w:asciiTheme="minorHAnsi" w:hAnsiTheme="minorHAnsi" w:cstheme="minorHAnsi"/>
          <w:szCs w:val="24"/>
        </w:rPr>
        <w:t xml:space="preserve">urso de ___________________________ da Universidade Federal do Cariri, </w:t>
      </w:r>
      <w:r w:rsidRPr="00822EBE">
        <w:rPr>
          <w:rFonts w:asciiTheme="minorHAnsi" w:hAnsiTheme="minorHAnsi" w:cstheme="minorHAnsi"/>
          <w:szCs w:val="24"/>
        </w:rPr>
        <w:t>declaro estar ciente de minhas obrigações enquanto bolsista d</w:t>
      </w:r>
      <w:r w:rsidR="00720DB6" w:rsidRPr="00822EBE">
        <w:rPr>
          <w:rFonts w:asciiTheme="minorHAnsi" w:hAnsiTheme="minorHAnsi" w:cstheme="minorHAnsi"/>
          <w:szCs w:val="24"/>
        </w:rPr>
        <w:t>a A</w:t>
      </w:r>
      <w:r w:rsidR="00CB5D3A" w:rsidRPr="00822EBE">
        <w:rPr>
          <w:rFonts w:asciiTheme="minorHAnsi" w:hAnsiTheme="minorHAnsi" w:cstheme="minorHAnsi"/>
          <w:szCs w:val="24"/>
        </w:rPr>
        <w:t>ção de</w:t>
      </w:r>
      <w:r w:rsidR="00720DB6" w:rsidRPr="00822EBE">
        <w:rPr>
          <w:rFonts w:asciiTheme="minorHAnsi" w:hAnsiTheme="minorHAnsi" w:cstheme="minorHAnsi"/>
          <w:szCs w:val="24"/>
        </w:rPr>
        <w:t xml:space="preserve"> E</w:t>
      </w:r>
      <w:r w:rsidRPr="00822EBE">
        <w:rPr>
          <w:rFonts w:asciiTheme="minorHAnsi" w:hAnsiTheme="minorHAnsi" w:cstheme="minorHAnsi"/>
          <w:szCs w:val="24"/>
        </w:rPr>
        <w:t>xtensão</w:t>
      </w:r>
      <w:r w:rsidR="00CB5D3A" w:rsidRPr="00822EBE">
        <w:rPr>
          <w:rFonts w:asciiTheme="minorHAnsi" w:hAnsiTheme="minorHAnsi" w:cstheme="minorHAnsi"/>
          <w:szCs w:val="24"/>
        </w:rPr>
        <w:t xml:space="preserve"> </w:t>
      </w:r>
      <w:r w:rsidR="00321242" w:rsidRPr="00822EBE">
        <w:rPr>
          <w:rFonts w:asciiTheme="minorHAnsi" w:hAnsiTheme="minorHAnsi" w:cstheme="minorHAnsi"/>
          <w:szCs w:val="24"/>
        </w:rPr>
        <w:t>“</w:t>
      </w:r>
      <w:r w:rsidR="00CB5D3A" w:rsidRPr="00822EBE">
        <w:rPr>
          <w:rFonts w:asciiTheme="minorHAnsi" w:hAnsiTheme="minorHAnsi" w:cstheme="minorHAnsi"/>
          <w:szCs w:val="24"/>
        </w:rPr>
        <w:t>__________________________________</w:t>
      </w:r>
      <w:r w:rsidR="00145813" w:rsidRPr="00822EBE">
        <w:rPr>
          <w:rFonts w:asciiTheme="minorHAnsi" w:hAnsiTheme="minorHAnsi" w:cstheme="minorHAnsi"/>
          <w:szCs w:val="24"/>
        </w:rPr>
        <w:t>____________________________</w:t>
      </w:r>
      <w:r w:rsidR="00CB5D3A" w:rsidRPr="00822EBE">
        <w:rPr>
          <w:rFonts w:asciiTheme="minorHAnsi" w:hAnsiTheme="minorHAnsi" w:cstheme="minorHAnsi"/>
          <w:szCs w:val="24"/>
        </w:rPr>
        <w:t>___________</w:t>
      </w:r>
      <w:r w:rsidR="00321242" w:rsidRPr="00822EBE">
        <w:rPr>
          <w:rFonts w:asciiTheme="minorHAnsi" w:hAnsiTheme="minorHAnsi" w:cstheme="minorHAnsi"/>
          <w:szCs w:val="24"/>
        </w:rPr>
        <w:t>”</w:t>
      </w:r>
      <w:r w:rsidR="00ED7202" w:rsidRPr="00822EBE">
        <w:rPr>
          <w:rFonts w:asciiTheme="minorHAnsi" w:hAnsiTheme="minorHAnsi" w:cstheme="minorHAnsi"/>
          <w:szCs w:val="24"/>
        </w:rPr>
        <w:t>,</w:t>
      </w:r>
      <w:r w:rsidR="003D5F37" w:rsidRPr="00822EBE">
        <w:rPr>
          <w:rFonts w:asciiTheme="minorHAnsi" w:hAnsiTheme="minorHAnsi" w:cstheme="minorHAnsi"/>
          <w:szCs w:val="24"/>
        </w:rPr>
        <w:t xml:space="preserve"> </w:t>
      </w:r>
      <w:r w:rsidR="0023633B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b/>
          <w:szCs w:val="24"/>
        </w:rPr>
        <w:t>comprometo-me</w:t>
      </w:r>
      <w:r w:rsidRPr="00822EBE">
        <w:rPr>
          <w:rFonts w:asciiTheme="minorHAnsi" w:hAnsiTheme="minorHAnsi" w:cstheme="minorHAnsi"/>
          <w:szCs w:val="24"/>
        </w:rPr>
        <w:t xml:space="preserve"> a cumprir as cláusulas deste termo de compromisso</w:t>
      </w:r>
      <w:r w:rsidR="00ED7202" w:rsidRPr="00822EBE">
        <w:rPr>
          <w:rFonts w:asciiTheme="minorHAnsi" w:hAnsiTheme="minorHAnsi" w:cstheme="minorHAnsi"/>
          <w:szCs w:val="24"/>
        </w:rPr>
        <w:t xml:space="preserve"> e</w:t>
      </w:r>
      <w:r w:rsidR="003D5F37" w:rsidRPr="00822EBE">
        <w:rPr>
          <w:rFonts w:asciiTheme="minorHAnsi" w:hAnsiTheme="minorHAnsi" w:cstheme="minorHAnsi"/>
          <w:szCs w:val="24"/>
        </w:rPr>
        <w:t xml:space="preserve"> a </w:t>
      </w:r>
      <w:r w:rsidR="00C209C0" w:rsidRPr="00822EBE">
        <w:rPr>
          <w:rFonts w:asciiTheme="minorHAnsi" w:hAnsiTheme="minorHAnsi" w:cstheme="minorHAnsi"/>
          <w:bCs/>
          <w:szCs w:val="24"/>
        </w:rPr>
        <w:t>obedecer</w:t>
      </w:r>
      <w:r w:rsidR="003D5F37" w:rsidRPr="00822EBE">
        <w:rPr>
          <w:rFonts w:asciiTheme="minorHAnsi" w:hAnsiTheme="minorHAnsi" w:cstheme="minorHAnsi"/>
          <w:bCs/>
          <w:szCs w:val="24"/>
        </w:rPr>
        <w:t xml:space="preserve"> todas as exigências</w:t>
      </w:r>
      <w:r w:rsidR="0034761E" w:rsidRPr="00822EBE">
        <w:rPr>
          <w:rFonts w:asciiTheme="minorHAnsi" w:hAnsiTheme="minorHAnsi" w:cstheme="minorHAnsi"/>
          <w:bCs/>
          <w:szCs w:val="24"/>
        </w:rPr>
        <w:t xml:space="preserve"> </w:t>
      </w:r>
      <w:r w:rsidR="00503B81" w:rsidRPr="00822EBE">
        <w:rPr>
          <w:rFonts w:asciiTheme="minorHAnsi" w:hAnsiTheme="minorHAnsi" w:cstheme="minorHAnsi"/>
          <w:bCs/>
          <w:szCs w:val="24"/>
        </w:rPr>
        <w:t>referentes a minha função</w:t>
      </w:r>
      <w:r w:rsidR="0034761E" w:rsidRPr="00822EBE">
        <w:rPr>
          <w:rFonts w:asciiTheme="minorHAnsi" w:hAnsiTheme="minorHAnsi" w:cstheme="minorHAnsi"/>
          <w:bCs/>
          <w:szCs w:val="24"/>
        </w:rPr>
        <w:t xml:space="preserve"> dispostas </w:t>
      </w:r>
      <w:r w:rsidR="003D5F37" w:rsidRPr="00822EBE">
        <w:rPr>
          <w:rFonts w:asciiTheme="minorHAnsi" w:hAnsiTheme="minorHAnsi" w:cstheme="minorHAnsi"/>
          <w:bCs/>
          <w:szCs w:val="24"/>
        </w:rPr>
        <w:t>nos normativos vigentes da extensão na UFCA</w:t>
      </w:r>
      <w:r w:rsidR="00ED7202" w:rsidRPr="00822EBE">
        <w:rPr>
          <w:rFonts w:asciiTheme="minorHAnsi" w:hAnsiTheme="minorHAnsi" w:cstheme="minorHAnsi"/>
          <w:bCs/>
          <w:szCs w:val="24"/>
        </w:rPr>
        <w:t>,</w:t>
      </w:r>
      <w:r w:rsidR="0034761E" w:rsidRPr="00822EBE">
        <w:rPr>
          <w:rFonts w:asciiTheme="minorHAnsi" w:hAnsiTheme="minorHAnsi" w:cstheme="minorHAnsi"/>
          <w:bCs/>
          <w:szCs w:val="24"/>
        </w:rPr>
        <w:t xml:space="preserve"> </w:t>
      </w:r>
      <w:r w:rsidR="003D5F37" w:rsidRPr="00822EBE">
        <w:rPr>
          <w:rFonts w:asciiTheme="minorHAnsi" w:hAnsiTheme="minorHAnsi" w:cstheme="minorHAnsi"/>
          <w:bCs/>
          <w:szCs w:val="24"/>
        </w:rPr>
        <w:t>bem como àquelas presentes no edital ao qual estou vinculado</w:t>
      </w:r>
      <w:r w:rsidR="00CD2303">
        <w:rPr>
          <w:rFonts w:asciiTheme="minorHAnsi" w:hAnsiTheme="minorHAnsi" w:cstheme="minorHAnsi"/>
          <w:bCs/>
          <w:szCs w:val="24"/>
        </w:rPr>
        <w:t xml:space="preserve"> e demais normativos externos que impactem na minha atuação enquanto bolsista.</w:t>
      </w:r>
    </w:p>
    <w:p w14:paraId="613BE9F5" w14:textId="5C820499" w:rsidR="000D01D6" w:rsidRPr="00822EBE" w:rsidRDefault="000D01D6" w:rsidP="000D01D6">
      <w:pPr>
        <w:jc w:val="both"/>
        <w:rPr>
          <w:rFonts w:asciiTheme="minorHAnsi" w:hAnsiTheme="minorHAnsi" w:cstheme="minorHAnsi"/>
          <w:szCs w:val="24"/>
        </w:rPr>
      </w:pPr>
    </w:p>
    <w:p w14:paraId="1E3DD5BC" w14:textId="54A797A5" w:rsidR="00145813" w:rsidRPr="00822EBE" w:rsidRDefault="00145813" w:rsidP="004519F9">
      <w:pPr>
        <w:jc w:val="both"/>
        <w:rPr>
          <w:rFonts w:asciiTheme="minorHAnsi" w:hAnsiTheme="minorHAnsi" w:cstheme="minorHAnsi"/>
          <w:b/>
          <w:szCs w:val="24"/>
        </w:rPr>
      </w:pPr>
    </w:p>
    <w:p w14:paraId="61749A75" w14:textId="71F94B71" w:rsidR="0049072D" w:rsidRPr="00822EBE" w:rsidRDefault="009C7B9F" w:rsidP="004519F9">
      <w:pPr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PRIMEIRA - </w:t>
      </w:r>
      <w:r w:rsidRPr="00822EBE">
        <w:rPr>
          <w:rFonts w:asciiTheme="minorHAnsi" w:hAnsiTheme="minorHAnsi" w:cstheme="minorHAnsi"/>
          <w:szCs w:val="24"/>
        </w:rPr>
        <w:t>O(a) bolsista cumprirá as atividades planejadas no período de vigência da bolsa, com o objetivo de aprimorar sua formação acadêmica.</w:t>
      </w:r>
    </w:p>
    <w:p w14:paraId="515661E7" w14:textId="34E0CA7B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CLÁUSULA SEGUNDA -</w:t>
      </w:r>
      <w:r w:rsidRPr="00822EBE">
        <w:rPr>
          <w:rFonts w:asciiTheme="minorHAnsi" w:hAnsiTheme="minorHAnsi" w:cstheme="minorHAnsi"/>
          <w:szCs w:val="24"/>
        </w:rPr>
        <w:t xml:space="preserve"> No exercício de suas tarefas o(a) bolsista deverá cumprir a jornada de </w:t>
      </w:r>
      <w:r w:rsidRPr="00822EBE">
        <w:rPr>
          <w:rFonts w:asciiTheme="minorHAnsi" w:hAnsiTheme="minorHAnsi" w:cstheme="minorHAnsi"/>
          <w:b/>
          <w:szCs w:val="24"/>
        </w:rPr>
        <w:t>12 horas semanais,</w:t>
      </w:r>
      <w:r w:rsidRPr="00822EBE">
        <w:rPr>
          <w:rFonts w:asciiTheme="minorHAnsi" w:hAnsiTheme="minorHAnsi" w:cstheme="minorHAnsi"/>
          <w:szCs w:val="24"/>
        </w:rPr>
        <w:t xml:space="preserve"> </w:t>
      </w:r>
      <w:r w:rsidR="00DF3F81" w:rsidRPr="00822EBE">
        <w:rPr>
          <w:rFonts w:asciiTheme="minorHAnsi" w:hAnsiTheme="minorHAnsi" w:cstheme="minorHAnsi"/>
          <w:szCs w:val="24"/>
        </w:rPr>
        <w:t>cuja distribuição deve ser planejada em conjunto com o(a)</w:t>
      </w:r>
      <w:r w:rsidRPr="00822EBE">
        <w:rPr>
          <w:rFonts w:asciiTheme="minorHAnsi" w:hAnsiTheme="minorHAnsi" w:cstheme="minorHAnsi"/>
          <w:szCs w:val="24"/>
        </w:rPr>
        <w:t xml:space="preserve"> coordenador(a) da ação de extensão a qual está vinculado e de acordo com</w:t>
      </w:r>
      <w:r w:rsidR="0078576B" w:rsidRPr="00822EBE">
        <w:rPr>
          <w:rFonts w:asciiTheme="minorHAnsi" w:hAnsiTheme="minorHAnsi" w:cstheme="minorHAnsi"/>
          <w:szCs w:val="24"/>
        </w:rPr>
        <w:t xml:space="preserve"> sua disponibilidade de horário</w:t>
      </w:r>
      <w:r w:rsidR="00CD2303">
        <w:rPr>
          <w:rFonts w:asciiTheme="minorHAnsi" w:hAnsiTheme="minorHAnsi" w:cstheme="minorHAnsi"/>
          <w:szCs w:val="24"/>
        </w:rPr>
        <w:t xml:space="preserve">, não </w:t>
      </w:r>
      <w:r w:rsidR="007248BC">
        <w:rPr>
          <w:rFonts w:asciiTheme="minorHAnsi" w:hAnsiTheme="minorHAnsi" w:cstheme="minorHAnsi"/>
          <w:szCs w:val="24"/>
        </w:rPr>
        <w:t xml:space="preserve">podendo </w:t>
      </w:r>
      <w:r w:rsidR="00CD2303">
        <w:rPr>
          <w:rFonts w:asciiTheme="minorHAnsi" w:hAnsiTheme="minorHAnsi" w:cstheme="minorHAnsi"/>
          <w:szCs w:val="24"/>
        </w:rPr>
        <w:t>excede</w:t>
      </w:r>
      <w:r w:rsidR="007248BC">
        <w:rPr>
          <w:rFonts w:asciiTheme="minorHAnsi" w:hAnsiTheme="minorHAnsi" w:cstheme="minorHAnsi"/>
          <w:szCs w:val="24"/>
        </w:rPr>
        <w:t>r</w:t>
      </w:r>
      <w:r w:rsidR="00CD2303">
        <w:rPr>
          <w:rFonts w:asciiTheme="minorHAnsi" w:hAnsiTheme="minorHAnsi" w:cstheme="minorHAnsi"/>
          <w:szCs w:val="24"/>
        </w:rPr>
        <w:t xml:space="preserve"> a carga horária de</w:t>
      </w:r>
      <w:r w:rsidR="0078576B" w:rsidRPr="00822EBE">
        <w:rPr>
          <w:rFonts w:asciiTheme="minorHAnsi" w:hAnsiTheme="minorHAnsi" w:cstheme="minorHAnsi"/>
          <w:szCs w:val="24"/>
        </w:rPr>
        <w:t xml:space="preserve"> </w:t>
      </w:r>
      <w:r w:rsidR="00CD2303">
        <w:rPr>
          <w:rFonts w:asciiTheme="minorHAnsi" w:hAnsiTheme="minorHAnsi" w:cstheme="minorHAnsi"/>
          <w:szCs w:val="24"/>
        </w:rPr>
        <w:t>30</w:t>
      </w:r>
      <w:r w:rsidR="0078576B" w:rsidRPr="00822EBE">
        <w:rPr>
          <w:rFonts w:asciiTheme="minorHAnsi" w:hAnsiTheme="minorHAnsi" w:cstheme="minorHAnsi"/>
          <w:szCs w:val="24"/>
        </w:rPr>
        <w:t xml:space="preserve"> horas semanais.</w:t>
      </w:r>
    </w:p>
    <w:p w14:paraId="79F6CE3B" w14:textId="168E1F40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bCs/>
          <w:szCs w:val="24"/>
        </w:rPr>
        <w:t xml:space="preserve">CLÁUSULA TERCEIRA - </w:t>
      </w:r>
      <w:r w:rsidRPr="00822EBE">
        <w:rPr>
          <w:rFonts w:asciiTheme="minorHAnsi" w:hAnsiTheme="minorHAnsi" w:cstheme="minorHAnsi"/>
          <w:szCs w:val="24"/>
        </w:rPr>
        <w:t>É obrigatório ao bolsista a entrega de frequência mensal de suas atividades à Pró-Reitoria de Extensão, até o</w:t>
      </w:r>
      <w:r w:rsidR="00923232" w:rsidRPr="00822EBE">
        <w:rPr>
          <w:rFonts w:asciiTheme="minorHAnsi" w:hAnsiTheme="minorHAnsi" w:cstheme="minorHAnsi"/>
          <w:szCs w:val="24"/>
        </w:rPr>
        <w:t xml:space="preserve"> dia 10 </w:t>
      </w:r>
      <w:r w:rsidRPr="00822EBE">
        <w:rPr>
          <w:rFonts w:asciiTheme="minorHAnsi" w:hAnsiTheme="minorHAnsi" w:cstheme="minorHAnsi"/>
          <w:szCs w:val="24"/>
        </w:rPr>
        <w:t>do mês subsequente,</w:t>
      </w:r>
      <w:r w:rsidR="00E25CC7" w:rsidRPr="00822EBE">
        <w:rPr>
          <w:rFonts w:asciiTheme="minorHAnsi" w:hAnsiTheme="minorHAnsi" w:cstheme="minorHAnsi"/>
          <w:szCs w:val="24"/>
        </w:rPr>
        <w:t xml:space="preserve"> assinada fisicamente</w:t>
      </w:r>
      <w:r w:rsidR="00E144F3" w:rsidRPr="00822EBE">
        <w:rPr>
          <w:rFonts w:asciiTheme="minorHAnsi" w:hAnsiTheme="minorHAnsi" w:cstheme="minorHAnsi"/>
          <w:szCs w:val="24"/>
        </w:rPr>
        <w:t xml:space="preserve"> (não sendo aceita assinatura digital</w:t>
      </w:r>
      <w:r w:rsidR="00145813" w:rsidRPr="00822EBE">
        <w:rPr>
          <w:rFonts w:asciiTheme="minorHAnsi" w:hAnsiTheme="minorHAnsi" w:cstheme="minorHAnsi"/>
          <w:szCs w:val="24"/>
        </w:rPr>
        <w:t>izada</w:t>
      </w:r>
      <w:r w:rsidR="00E144F3" w:rsidRPr="00822EBE">
        <w:rPr>
          <w:rFonts w:asciiTheme="minorHAnsi" w:hAnsiTheme="minorHAnsi" w:cstheme="minorHAnsi"/>
          <w:szCs w:val="24"/>
        </w:rPr>
        <w:t>)</w:t>
      </w:r>
      <w:r w:rsidR="00E25CC7" w:rsidRPr="00822EBE">
        <w:rPr>
          <w:rFonts w:asciiTheme="minorHAnsi" w:hAnsiTheme="minorHAnsi" w:cstheme="minorHAnsi"/>
          <w:szCs w:val="24"/>
        </w:rPr>
        <w:t xml:space="preserve"> pelo(a) coordenador</w:t>
      </w:r>
      <w:r w:rsidR="00770076" w:rsidRPr="00822EBE">
        <w:rPr>
          <w:rFonts w:asciiTheme="minorHAnsi" w:hAnsiTheme="minorHAnsi" w:cstheme="minorHAnsi"/>
          <w:szCs w:val="24"/>
        </w:rPr>
        <w:t>/tutor</w:t>
      </w:r>
      <w:r w:rsidR="00E25CC7" w:rsidRPr="00822EBE">
        <w:rPr>
          <w:rFonts w:asciiTheme="minorHAnsi" w:hAnsiTheme="minorHAnsi" w:cstheme="minorHAnsi"/>
          <w:szCs w:val="24"/>
        </w:rPr>
        <w:t>(a) da ação,</w:t>
      </w:r>
      <w:r w:rsidRPr="00822EBE">
        <w:rPr>
          <w:rFonts w:asciiTheme="minorHAnsi" w:hAnsiTheme="minorHAnsi" w:cstheme="minorHAnsi"/>
          <w:szCs w:val="24"/>
        </w:rPr>
        <w:t xml:space="preserve"> sob pena da suspensão da bolsa e cancelamento caso não seja regularizada a situação. </w:t>
      </w:r>
    </w:p>
    <w:p w14:paraId="18B004E3" w14:textId="7BAACEA8" w:rsidR="00923232" w:rsidRPr="00822EBE" w:rsidRDefault="00923232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Parágrafo Único</w:t>
      </w:r>
      <w:r w:rsidRPr="00822EBE">
        <w:rPr>
          <w:rFonts w:asciiTheme="minorHAnsi" w:hAnsiTheme="minorHAnsi" w:cstheme="minorHAnsi"/>
          <w:szCs w:val="24"/>
        </w:rPr>
        <w:t>: Caso o décimo dia do mês</w:t>
      </w:r>
      <w:r w:rsidR="00E144F3" w:rsidRPr="00822EBE">
        <w:rPr>
          <w:rFonts w:asciiTheme="minorHAnsi" w:hAnsiTheme="minorHAnsi" w:cstheme="minorHAnsi"/>
          <w:szCs w:val="24"/>
        </w:rPr>
        <w:t xml:space="preserve"> seja</w:t>
      </w:r>
      <w:r w:rsidRPr="00822EBE">
        <w:rPr>
          <w:rFonts w:asciiTheme="minorHAnsi" w:hAnsiTheme="minorHAnsi" w:cstheme="minorHAnsi"/>
          <w:szCs w:val="24"/>
        </w:rPr>
        <w:t xml:space="preserve"> sábado, domingo ou feriado será considerado o primeiro dia útil subsequente</w:t>
      </w:r>
      <w:r w:rsidR="00E91C24" w:rsidRPr="00822EBE">
        <w:rPr>
          <w:rFonts w:asciiTheme="minorHAnsi" w:hAnsiTheme="minorHAnsi" w:cstheme="minorHAnsi"/>
          <w:szCs w:val="24"/>
        </w:rPr>
        <w:t>.</w:t>
      </w:r>
    </w:p>
    <w:p w14:paraId="0C529C2E" w14:textId="21097F30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QUARTA - </w:t>
      </w:r>
      <w:r w:rsidR="007C2197" w:rsidRPr="00822EBE">
        <w:rPr>
          <w:rFonts w:asciiTheme="minorHAnsi" w:hAnsiTheme="minorHAnsi" w:cstheme="minorHAnsi"/>
          <w:szCs w:val="24"/>
        </w:rPr>
        <w:t>Obriga-se o</w:t>
      </w:r>
      <w:r w:rsidRPr="00822EBE">
        <w:rPr>
          <w:rFonts w:asciiTheme="minorHAnsi" w:hAnsiTheme="minorHAnsi" w:cstheme="minorHAnsi"/>
          <w:szCs w:val="24"/>
        </w:rPr>
        <w:t xml:space="preserve">(a) bolsista </w:t>
      </w:r>
      <w:r w:rsidR="00ED005C" w:rsidRPr="00822EBE">
        <w:rPr>
          <w:rFonts w:asciiTheme="minorHAnsi" w:hAnsiTheme="minorHAnsi" w:cstheme="minorHAnsi"/>
          <w:szCs w:val="24"/>
        </w:rPr>
        <w:t xml:space="preserve">a </w:t>
      </w:r>
      <w:r w:rsidR="00CA4FBD" w:rsidRPr="00822EBE">
        <w:rPr>
          <w:rFonts w:asciiTheme="minorHAnsi" w:hAnsiTheme="minorHAnsi" w:cstheme="minorHAnsi"/>
          <w:szCs w:val="24"/>
        </w:rPr>
        <w:t>elaborar em conjunto com os demais membros d</w:t>
      </w:r>
      <w:r w:rsidR="00770076" w:rsidRPr="00822EBE">
        <w:rPr>
          <w:rFonts w:asciiTheme="minorHAnsi" w:hAnsiTheme="minorHAnsi" w:cstheme="minorHAnsi"/>
          <w:szCs w:val="24"/>
        </w:rPr>
        <w:t xml:space="preserve">a ação </w:t>
      </w:r>
      <w:r w:rsidR="00ED005C" w:rsidRPr="00822EBE">
        <w:rPr>
          <w:rFonts w:asciiTheme="minorHAnsi" w:hAnsiTheme="minorHAnsi" w:cstheme="minorHAnsi"/>
          <w:szCs w:val="24"/>
        </w:rPr>
        <w:t>os relatórios das atividades da ação</w:t>
      </w:r>
      <w:r w:rsidR="00E25CC7" w:rsidRPr="00822EBE">
        <w:rPr>
          <w:rFonts w:asciiTheme="minorHAnsi" w:hAnsiTheme="minorHAnsi" w:cstheme="minorHAnsi"/>
          <w:szCs w:val="24"/>
        </w:rPr>
        <w:t>, como também</w:t>
      </w:r>
      <w:r w:rsidR="00ED005C" w:rsidRPr="00822EBE">
        <w:rPr>
          <w:rFonts w:asciiTheme="minorHAnsi" w:hAnsiTheme="minorHAnsi" w:cstheme="minorHAnsi"/>
          <w:szCs w:val="24"/>
        </w:rPr>
        <w:t xml:space="preserve"> </w:t>
      </w:r>
      <w:r w:rsidR="00E91C24" w:rsidRPr="00822EBE">
        <w:rPr>
          <w:rFonts w:asciiTheme="minorHAnsi" w:hAnsiTheme="minorHAnsi" w:cstheme="minorHAnsi"/>
          <w:szCs w:val="24"/>
        </w:rPr>
        <w:t xml:space="preserve">a </w:t>
      </w:r>
      <w:r w:rsidR="00ED005C" w:rsidRPr="00822EBE">
        <w:rPr>
          <w:rFonts w:asciiTheme="minorHAnsi" w:hAnsiTheme="minorHAnsi" w:cstheme="minorHAnsi"/>
          <w:szCs w:val="24"/>
        </w:rPr>
        <w:t>e</w:t>
      </w:r>
      <w:r w:rsidR="00E91C24" w:rsidRPr="00822EBE">
        <w:rPr>
          <w:rFonts w:asciiTheme="minorHAnsi" w:hAnsiTheme="minorHAnsi" w:cstheme="minorHAnsi"/>
          <w:szCs w:val="24"/>
        </w:rPr>
        <w:t>laborar</w:t>
      </w:r>
      <w:r w:rsidR="001277A3" w:rsidRPr="00822EBE">
        <w:rPr>
          <w:rFonts w:asciiTheme="minorHAnsi" w:hAnsiTheme="minorHAnsi" w:cstheme="minorHAnsi"/>
          <w:szCs w:val="24"/>
        </w:rPr>
        <w:t xml:space="preserve"> e entregar </w:t>
      </w:r>
      <w:r w:rsidR="00E25CC7" w:rsidRPr="00822EBE">
        <w:rPr>
          <w:rFonts w:asciiTheme="minorHAnsi" w:hAnsiTheme="minorHAnsi" w:cstheme="minorHAnsi"/>
          <w:szCs w:val="24"/>
        </w:rPr>
        <w:t>o</w:t>
      </w:r>
      <w:r w:rsidR="00ED005C" w:rsidRPr="00822EBE">
        <w:rPr>
          <w:rFonts w:asciiTheme="minorHAnsi" w:hAnsiTheme="minorHAnsi" w:cstheme="minorHAnsi"/>
          <w:szCs w:val="24"/>
        </w:rPr>
        <w:t xml:space="preserve"> relatório individual, quando solicitado, sendo estas condições para o recebimento da certificação e </w:t>
      </w:r>
      <w:r w:rsidR="00794590" w:rsidRPr="00822EBE">
        <w:rPr>
          <w:rFonts w:asciiTheme="minorHAnsi" w:hAnsiTheme="minorHAnsi" w:cstheme="minorHAnsi"/>
          <w:szCs w:val="24"/>
        </w:rPr>
        <w:t xml:space="preserve">sob pena da suspensão da bolsa e cancelamento caso não seja regularizada a situação. </w:t>
      </w:r>
    </w:p>
    <w:p w14:paraId="583E562B" w14:textId="391F68D4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QUINTA </w:t>
      </w:r>
      <w:r w:rsidR="00E52030" w:rsidRPr="00822EBE">
        <w:rPr>
          <w:rFonts w:asciiTheme="minorHAnsi" w:hAnsiTheme="minorHAnsi" w:cstheme="minorHAnsi"/>
          <w:b/>
          <w:szCs w:val="24"/>
        </w:rPr>
        <w:t xml:space="preserve">- </w:t>
      </w:r>
      <w:r w:rsidR="001277A3" w:rsidRPr="00822EBE">
        <w:rPr>
          <w:rFonts w:asciiTheme="minorHAnsi" w:hAnsiTheme="minorHAnsi" w:cstheme="minorHAnsi"/>
          <w:szCs w:val="24"/>
        </w:rPr>
        <w:t>É o</w:t>
      </w:r>
      <w:r w:rsidRPr="00822EBE">
        <w:rPr>
          <w:rFonts w:asciiTheme="minorHAnsi" w:hAnsiTheme="minorHAnsi" w:cstheme="minorHAnsi"/>
          <w:szCs w:val="24"/>
        </w:rPr>
        <w:t xml:space="preserve">brigatória </w:t>
      </w:r>
      <w:r w:rsidR="00EC19FD" w:rsidRPr="00822EBE">
        <w:rPr>
          <w:rFonts w:asciiTheme="minorHAnsi" w:hAnsiTheme="minorHAnsi" w:cstheme="minorHAnsi"/>
          <w:szCs w:val="24"/>
        </w:rPr>
        <w:t xml:space="preserve">a publicação </w:t>
      </w:r>
      <w:r w:rsidRPr="00822EBE">
        <w:rPr>
          <w:rFonts w:asciiTheme="minorHAnsi" w:hAnsiTheme="minorHAnsi" w:cstheme="minorHAnsi"/>
          <w:szCs w:val="24"/>
        </w:rPr>
        <w:t>de, no mínimo, um trabalho cujo tema esteja ligado ao objetivo de seu projeto</w:t>
      </w:r>
      <w:r w:rsidR="00EC19FD" w:rsidRPr="00822EBE">
        <w:rPr>
          <w:rFonts w:asciiTheme="minorHAnsi" w:hAnsiTheme="minorHAnsi" w:cstheme="minorHAnsi"/>
          <w:szCs w:val="24"/>
        </w:rPr>
        <w:t>/programa</w:t>
      </w:r>
      <w:r w:rsidRPr="00822EBE">
        <w:rPr>
          <w:rFonts w:asciiTheme="minorHAnsi" w:hAnsiTheme="minorHAnsi" w:cstheme="minorHAnsi"/>
          <w:szCs w:val="24"/>
        </w:rPr>
        <w:t xml:space="preserve"> de extensão em evento científico/acadêmico realizado pela UFCA</w:t>
      </w:r>
      <w:r w:rsidR="00770076" w:rsidRPr="00822EBE">
        <w:rPr>
          <w:rFonts w:asciiTheme="minorHAnsi" w:hAnsiTheme="minorHAnsi" w:cstheme="minorHAnsi"/>
          <w:szCs w:val="24"/>
        </w:rPr>
        <w:t xml:space="preserve"> ou </w:t>
      </w:r>
      <w:r w:rsidR="004A5030" w:rsidRPr="00822EBE">
        <w:rPr>
          <w:rFonts w:asciiTheme="minorHAnsi" w:hAnsiTheme="minorHAnsi" w:cstheme="minorHAnsi"/>
          <w:szCs w:val="24"/>
        </w:rPr>
        <w:t>outro evento.</w:t>
      </w:r>
    </w:p>
    <w:p w14:paraId="7E1EAA91" w14:textId="3BD8FCCD" w:rsidR="00AF6470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SEXTA </w:t>
      </w:r>
      <w:r w:rsidR="00E52030" w:rsidRPr="00822EBE">
        <w:rPr>
          <w:rFonts w:asciiTheme="minorHAnsi" w:hAnsiTheme="minorHAnsi" w:cstheme="minorHAnsi"/>
          <w:b/>
          <w:szCs w:val="24"/>
        </w:rPr>
        <w:t xml:space="preserve">- </w:t>
      </w:r>
      <w:r w:rsidRPr="00822EBE">
        <w:rPr>
          <w:rFonts w:asciiTheme="minorHAnsi" w:hAnsiTheme="minorHAnsi" w:cstheme="minorHAnsi"/>
          <w:szCs w:val="24"/>
        </w:rPr>
        <w:t xml:space="preserve">O bolsista </w:t>
      </w:r>
      <w:r w:rsidR="00D81EAE" w:rsidRPr="00822EBE">
        <w:rPr>
          <w:rFonts w:asciiTheme="minorHAnsi" w:hAnsiTheme="minorHAnsi" w:cstheme="minorHAnsi"/>
          <w:szCs w:val="24"/>
        </w:rPr>
        <w:t xml:space="preserve">deverá participar </w:t>
      </w:r>
      <w:r w:rsidR="00AF6470" w:rsidRPr="00822EBE">
        <w:rPr>
          <w:rFonts w:asciiTheme="minorHAnsi" w:hAnsiTheme="minorHAnsi" w:cstheme="minorHAnsi"/>
          <w:szCs w:val="24"/>
        </w:rPr>
        <w:t>dos Encontros de Extensão (ENEX), de, pelo menos, uma UFCA Itinerante e/ou de demais eventos promovidos pela PROEX;</w:t>
      </w:r>
    </w:p>
    <w:p w14:paraId="48E2CC52" w14:textId="2FB844A2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SÉTIMA </w:t>
      </w:r>
      <w:r w:rsidR="00E52030" w:rsidRPr="00822EBE">
        <w:rPr>
          <w:rFonts w:asciiTheme="minorHAnsi" w:hAnsiTheme="minorHAnsi" w:cstheme="minorHAnsi"/>
          <w:b/>
          <w:szCs w:val="24"/>
        </w:rPr>
        <w:t xml:space="preserve">- </w:t>
      </w:r>
      <w:r w:rsidRPr="00822EBE">
        <w:rPr>
          <w:rFonts w:asciiTheme="minorHAnsi" w:hAnsiTheme="minorHAnsi" w:cstheme="minorHAnsi"/>
          <w:szCs w:val="24"/>
        </w:rPr>
        <w:t>O</w:t>
      </w:r>
      <w:r w:rsidR="000F5223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 xml:space="preserve">(a) bolsista não poderá </w:t>
      </w:r>
      <w:r w:rsidR="00D878F7" w:rsidRPr="00822EBE">
        <w:rPr>
          <w:rFonts w:asciiTheme="minorHAnsi" w:hAnsiTheme="minorHAnsi" w:cstheme="minorHAnsi"/>
          <w:szCs w:val="24"/>
        </w:rPr>
        <w:t>acumular bolsa concedida pela UFCA</w:t>
      </w:r>
      <w:r w:rsidR="00F90312" w:rsidRPr="00822EBE">
        <w:rPr>
          <w:rFonts w:asciiTheme="minorHAnsi" w:eastAsiaTheme="minorHAnsi" w:hAnsiTheme="minorHAnsi" w:cstheme="minorHAnsi"/>
          <w:szCs w:val="24"/>
          <w:lang w:eastAsia="en-US"/>
        </w:rPr>
        <w:t xml:space="preserve"> ou </w:t>
      </w:r>
      <w:r w:rsidR="00F90312" w:rsidRPr="00822EBE">
        <w:rPr>
          <w:rFonts w:asciiTheme="minorHAnsi" w:hAnsiTheme="minorHAnsi" w:cstheme="minorHAnsi"/>
          <w:szCs w:val="24"/>
        </w:rPr>
        <w:lastRenderedPageBreak/>
        <w:t>quaisquer outras bolsas vinculadas à órgãos públicos municipais, estaduais ou federais</w:t>
      </w:r>
      <w:r w:rsidR="00D878F7" w:rsidRPr="00822EBE">
        <w:rPr>
          <w:rFonts w:asciiTheme="minorHAnsi" w:hAnsiTheme="minorHAnsi" w:cstheme="minorHAnsi"/>
          <w:szCs w:val="24"/>
        </w:rPr>
        <w:t>.</w:t>
      </w:r>
    </w:p>
    <w:p w14:paraId="3FC54134" w14:textId="69E02593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caps/>
          <w:szCs w:val="24"/>
        </w:rPr>
        <w:t>Cláusula</w:t>
      </w:r>
      <w:r w:rsidRPr="00822EBE">
        <w:rPr>
          <w:rFonts w:asciiTheme="minorHAnsi" w:hAnsiTheme="minorHAnsi" w:cstheme="minorHAnsi"/>
          <w:b/>
          <w:szCs w:val="24"/>
        </w:rPr>
        <w:t xml:space="preserve"> OITAVA - </w:t>
      </w:r>
      <w:r w:rsidRPr="00822EBE">
        <w:rPr>
          <w:rFonts w:asciiTheme="minorHAnsi" w:hAnsiTheme="minorHAnsi" w:cstheme="minorHAnsi"/>
          <w:szCs w:val="24"/>
        </w:rPr>
        <w:t>No caso d</w:t>
      </w:r>
      <w:r w:rsidR="00DF3F81" w:rsidRPr="00822EBE">
        <w:rPr>
          <w:rFonts w:asciiTheme="minorHAnsi" w:hAnsiTheme="minorHAnsi" w:cstheme="minorHAnsi"/>
          <w:szCs w:val="24"/>
        </w:rPr>
        <w:t xml:space="preserve">e </w:t>
      </w:r>
      <w:r w:rsidRPr="00822EBE">
        <w:rPr>
          <w:rFonts w:asciiTheme="minorHAnsi" w:hAnsiTheme="minorHAnsi" w:cstheme="minorHAnsi"/>
          <w:szCs w:val="24"/>
        </w:rPr>
        <w:t>o(a) bolsista</w:t>
      </w:r>
      <w:r w:rsidR="00D16DF9" w:rsidRPr="00822EBE">
        <w:rPr>
          <w:rFonts w:asciiTheme="minorHAnsi" w:hAnsiTheme="minorHAnsi" w:cstheme="minorHAnsi"/>
          <w:szCs w:val="24"/>
        </w:rPr>
        <w:t xml:space="preserve"> </w:t>
      </w:r>
      <w:r w:rsidR="003266E6" w:rsidRPr="00822EBE">
        <w:rPr>
          <w:rFonts w:asciiTheme="minorHAnsi" w:hAnsiTheme="minorHAnsi" w:cstheme="minorHAnsi"/>
          <w:szCs w:val="24"/>
        </w:rPr>
        <w:t>possuir</w:t>
      </w:r>
      <w:r w:rsidRPr="00822EBE">
        <w:rPr>
          <w:rFonts w:asciiTheme="minorHAnsi" w:hAnsiTheme="minorHAnsi" w:cstheme="minorHAnsi"/>
          <w:szCs w:val="24"/>
        </w:rPr>
        <w:t xml:space="preserve"> vínculo empregatício</w:t>
      </w:r>
      <w:r w:rsidR="00D16DF9" w:rsidRPr="00822EBE">
        <w:rPr>
          <w:rFonts w:asciiTheme="minorHAnsi" w:hAnsiTheme="minorHAnsi" w:cstheme="minorHAnsi"/>
          <w:szCs w:val="24"/>
        </w:rPr>
        <w:t xml:space="preserve"> ou particip</w:t>
      </w:r>
      <w:r w:rsidR="003266E6" w:rsidRPr="00822EBE">
        <w:rPr>
          <w:rFonts w:asciiTheme="minorHAnsi" w:hAnsiTheme="minorHAnsi" w:cstheme="minorHAnsi"/>
          <w:szCs w:val="24"/>
        </w:rPr>
        <w:t>ar</w:t>
      </w:r>
      <w:r w:rsidR="00D16DF9" w:rsidRPr="00822EBE">
        <w:rPr>
          <w:rFonts w:asciiTheme="minorHAnsi" w:hAnsiTheme="minorHAnsi" w:cstheme="minorHAnsi"/>
          <w:szCs w:val="24"/>
        </w:rPr>
        <w:t xml:space="preserve"> de outra ação como voluntário</w:t>
      </w:r>
      <w:r w:rsidRPr="00822EBE">
        <w:rPr>
          <w:rFonts w:asciiTheme="minorHAnsi" w:hAnsiTheme="minorHAnsi" w:cstheme="minorHAnsi"/>
          <w:szCs w:val="24"/>
        </w:rPr>
        <w:t>, assume o compromisso de cumprir a carga horária exigida</w:t>
      </w:r>
      <w:r w:rsidR="00DF3F81" w:rsidRPr="00822EBE">
        <w:rPr>
          <w:rFonts w:asciiTheme="minorHAnsi" w:hAnsiTheme="minorHAnsi" w:cstheme="minorHAnsi"/>
          <w:szCs w:val="24"/>
        </w:rPr>
        <w:t xml:space="preserve"> no edital e neste termo de compromisso</w:t>
      </w:r>
      <w:r w:rsidRPr="00822EBE">
        <w:rPr>
          <w:rFonts w:asciiTheme="minorHAnsi" w:hAnsiTheme="minorHAnsi" w:cstheme="minorHAnsi"/>
          <w:szCs w:val="24"/>
        </w:rPr>
        <w:t xml:space="preserve">, não permitindo que as </w:t>
      </w:r>
      <w:r w:rsidR="00D16DF9" w:rsidRPr="00822EBE">
        <w:rPr>
          <w:rFonts w:asciiTheme="minorHAnsi" w:hAnsiTheme="minorHAnsi" w:cstheme="minorHAnsi"/>
          <w:szCs w:val="24"/>
        </w:rPr>
        <w:t xml:space="preserve">atribuições das outras atividades exercidas </w:t>
      </w:r>
      <w:r w:rsidR="008555AF" w:rsidRPr="00822EBE">
        <w:rPr>
          <w:rFonts w:asciiTheme="minorHAnsi" w:hAnsiTheme="minorHAnsi" w:cstheme="minorHAnsi"/>
          <w:szCs w:val="24"/>
        </w:rPr>
        <w:t>acarretem</w:t>
      </w:r>
      <w:r w:rsidRPr="00822EBE">
        <w:rPr>
          <w:rFonts w:asciiTheme="minorHAnsi" w:hAnsiTheme="minorHAnsi" w:cstheme="minorHAnsi"/>
          <w:szCs w:val="24"/>
        </w:rPr>
        <w:t xml:space="preserve"> p</w:t>
      </w:r>
      <w:r w:rsidR="00DF3F81" w:rsidRPr="00822EBE">
        <w:rPr>
          <w:rFonts w:asciiTheme="minorHAnsi" w:hAnsiTheme="minorHAnsi" w:cstheme="minorHAnsi"/>
          <w:szCs w:val="24"/>
        </w:rPr>
        <w:t>rejuízo para as atividades da bolsa</w:t>
      </w:r>
      <w:r w:rsidRPr="00822EBE">
        <w:rPr>
          <w:rFonts w:asciiTheme="minorHAnsi" w:hAnsiTheme="minorHAnsi" w:cstheme="minorHAnsi"/>
          <w:szCs w:val="24"/>
        </w:rPr>
        <w:t>.</w:t>
      </w:r>
    </w:p>
    <w:p w14:paraId="6F300823" w14:textId="4E7043A8" w:rsidR="00F8438A" w:rsidRPr="00822EBE" w:rsidRDefault="00F8438A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</w:t>
      </w:r>
      <w:r w:rsidR="00E52030" w:rsidRPr="00822EBE">
        <w:rPr>
          <w:rFonts w:asciiTheme="minorHAnsi" w:hAnsiTheme="minorHAnsi" w:cstheme="minorHAnsi"/>
          <w:b/>
          <w:szCs w:val="24"/>
        </w:rPr>
        <w:t>NONA</w:t>
      </w:r>
      <w:r w:rsidRPr="00822EBE">
        <w:rPr>
          <w:rFonts w:asciiTheme="minorHAnsi" w:hAnsiTheme="minorHAnsi" w:cstheme="minorHAnsi"/>
          <w:b/>
          <w:szCs w:val="24"/>
        </w:rPr>
        <w:t xml:space="preserve"> </w:t>
      </w:r>
      <w:r w:rsidR="00E52030" w:rsidRPr="00822EBE">
        <w:rPr>
          <w:rFonts w:asciiTheme="minorHAnsi" w:hAnsiTheme="minorHAnsi" w:cstheme="minorHAnsi"/>
          <w:b/>
          <w:szCs w:val="24"/>
        </w:rPr>
        <w:t>-</w:t>
      </w:r>
      <w:r w:rsidR="00700FBA">
        <w:rPr>
          <w:rFonts w:asciiTheme="minorHAnsi" w:hAnsiTheme="minorHAnsi" w:cstheme="minorHAnsi"/>
          <w:b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>Em caso de desistência, o bolsista deverá comunicar ao coordenador</w:t>
      </w:r>
      <w:r w:rsidR="000234A7" w:rsidRPr="00822EBE">
        <w:rPr>
          <w:rFonts w:asciiTheme="minorHAnsi" w:hAnsiTheme="minorHAnsi" w:cstheme="minorHAnsi"/>
          <w:szCs w:val="24"/>
        </w:rPr>
        <w:t>/tutor</w:t>
      </w:r>
      <w:r w:rsidRPr="00822EBE">
        <w:rPr>
          <w:rFonts w:asciiTheme="minorHAnsi" w:hAnsiTheme="minorHAnsi" w:cstheme="minorHAnsi"/>
          <w:szCs w:val="24"/>
        </w:rPr>
        <w:t xml:space="preserve"> da ação e comparecer à PROEX para </w:t>
      </w:r>
      <w:r w:rsidR="00AF6470" w:rsidRPr="00822EBE">
        <w:rPr>
          <w:rFonts w:asciiTheme="minorHAnsi" w:hAnsiTheme="minorHAnsi" w:cstheme="minorHAnsi"/>
          <w:szCs w:val="24"/>
        </w:rPr>
        <w:t>entreg</w:t>
      </w:r>
      <w:r w:rsidR="003266E6" w:rsidRPr="00822EBE">
        <w:rPr>
          <w:rFonts w:asciiTheme="minorHAnsi" w:hAnsiTheme="minorHAnsi" w:cstheme="minorHAnsi"/>
          <w:szCs w:val="24"/>
        </w:rPr>
        <w:t>a</w:t>
      </w:r>
      <w:r w:rsidRPr="00822EBE">
        <w:rPr>
          <w:rFonts w:asciiTheme="minorHAnsi" w:hAnsiTheme="minorHAnsi" w:cstheme="minorHAnsi"/>
          <w:szCs w:val="24"/>
        </w:rPr>
        <w:t xml:space="preserve"> do termo de desligamento</w:t>
      </w:r>
      <w:r w:rsidR="003266E6" w:rsidRPr="00822EBE">
        <w:rPr>
          <w:rFonts w:asciiTheme="minorHAnsi" w:hAnsiTheme="minorHAnsi" w:cstheme="minorHAnsi"/>
          <w:szCs w:val="24"/>
        </w:rPr>
        <w:t xml:space="preserve"> devidamente assinado</w:t>
      </w:r>
      <w:r w:rsidRPr="00822EBE">
        <w:rPr>
          <w:rFonts w:asciiTheme="minorHAnsi" w:hAnsiTheme="minorHAnsi" w:cstheme="minorHAnsi"/>
          <w:szCs w:val="24"/>
        </w:rPr>
        <w:t>, até o</w:t>
      </w:r>
      <w:r w:rsidR="00BB6901" w:rsidRPr="00822EBE">
        <w:rPr>
          <w:rFonts w:asciiTheme="minorHAnsi" w:hAnsiTheme="minorHAnsi" w:cstheme="minorHAnsi"/>
          <w:szCs w:val="24"/>
        </w:rPr>
        <w:t xml:space="preserve"> dia 10</w:t>
      </w:r>
      <w:r w:rsidR="004A39A5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>do mês subsequente ao encerramento das atividades, estando sujeito(a) a ressarcimento de possíveis valores recebidos indevidamente.</w:t>
      </w:r>
    </w:p>
    <w:p w14:paraId="09C244B8" w14:textId="1338B1C5" w:rsidR="00E52030" w:rsidRPr="00822EBE" w:rsidRDefault="00E52030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DÉCIMA </w:t>
      </w:r>
      <w:r w:rsidR="00700FBA">
        <w:rPr>
          <w:rFonts w:asciiTheme="minorHAnsi" w:hAnsiTheme="minorHAnsi" w:cstheme="minorHAnsi"/>
          <w:b/>
          <w:szCs w:val="24"/>
        </w:rPr>
        <w:t>-</w:t>
      </w:r>
      <w:r w:rsidRPr="00822EBE">
        <w:rPr>
          <w:rFonts w:asciiTheme="minorHAnsi" w:hAnsiTheme="minorHAnsi" w:cstheme="minorHAnsi"/>
          <w:szCs w:val="24"/>
        </w:rPr>
        <w:t xml:space="preserve"> </w:t>
      </w:r>
      <w:r w:rsidR="009A3FDD" w:rsidRPr="00822EBE">
        <w:rPr>
          <w:rFonts w:asciiTheme="minorHAnsi" w:hAnsiTheme="minorHAnsi" w:cstheme="minorHAnsi"/>
          <w:szCs w:val="24"/>
        </w:rPr>
        <w:t>Em caso de colação de grau do bolsista,</w:t>
      </w:r>
      <w:r w:rsidR="005B5EFC" w:rsidRPr="00822EBE">
        <w:rPr>
          <w:rFonts w:asciiTheme="minorHAnsi" w:hAnsiTheme="minorHAnsi" w:cstheme="minorHAnsi"/>
          <w:szCs w:val="24"/>
        </w:rPr>
        <w:t xml:space="preserve"> trancamento de matrícula</w:t>
      </w:r>
      <w:r w:rsidR="009A3FDD" w:rsidRPr="00822EBE">
        <w:rPr>
          <w:rFonts w:asciiTheme="minorHAnsi" w:hAnsiTheme="minorHAnsi" w:cstheme="minorHAnsi"/>
          <w:szCs w:val="24"/>
        </w:rPr>
        <w:t xml:space="preserve"> </w:t>
      </w:r>
      <w:r w:rsidR="005B5EFC" w:rsidRPr="00822EBE">
        <w:rPr>
          <w:rFonts w:asciiTheme="minorHAnsi" w:hAnsiTheme="minorHAnsi" w:cstheme="minorHAnsi"/>
          <w:szCs w:val="24"/>
        </w:rPr>
        <w:t>o</w:t>
      </w:r>
      <w:r w:rsidR="00642FBC" w:rsidRPr="00822EBE">
        <w:rPr>
          <w:rFonts w:asciiTheme="minorHAnsi" w:hAnsiTheme="minorHAnsi" w:cstheme="minorHAnsi"/>
          <w:szCs w:val="24"/>
        </w:rPr>
        <w:t>u</w:t>
      </w:r>
      <w:r w:rsidR="005B5EFC" w:rsidRPr="00822EBE">
        <w:rPr>
          <w:rFonts w:asciiTheme="minorHAnsi" w:hAnsiTheme="minorHAnsi" w:cstheme="minorHAnsi"/>
          <w:szCs w:val="24"/>
        </w:rPr>
        <w:t xml:space="preserve"> </w:t>
      </w:r>
      <w:r w:rsidR="00642FBC" w:rsidRPr="00822EBE">
        <w:rPr>
          <w:rFonts w:asciiTheme="minorHAnsi" w:hAnsiTheme="minorHAnsi" w:cstheme="minorHAnsi"/>
          <w:szCs w:val="24"/>
        </w:rPr>
        <w:t xml:space="preserve">desvinculação da UFCA, </w:t>
      </w:r>
      <w:r w:rsidR="009A3FDD" w:rsidRPr="00822EBE">
        <w:rPr>
          <w:rFonts w:asciiTheme="minorHAnsi" w:hAnsiTheme="minorHAnsi" w:cstheme="minorHAnsi"/>
          <w:szCs w:val="24"/>
        </w:rPr>
        <w:t xml:space="preserve">este </w:t>
      </w:r>
      <w:r w:rsidRPr="00822EBE">
        <w:rPr>
          <w:rFonts w:asciiTheme="minorHAnsi" w:hAnsiTheme="minorHAnsi" w:cstheme="minorHAnsi"/>
          <w:szCs w:val="24"/>
        </w:rPr>
        <w:t xml:space="preserve">se compromete </w:t>
      </w:r>
      <w:r w:rsidR="00F97C10" w:rsidRPr="00822EBE">
        <w:rPr>
          <w:rFonts w:asciiTheme="minorHAnsi" w:hAnsiTheme="minorHAnsi" w:cstheme="minorHAnsi"/>
          <w:szCs w:val="24"/>
        </w:rPr>
        <w:t xml:space="preserve">a </w:t>
      </w:r>
      <w:r w:rsidRPr="00822EBE">
        <w:rPr>
          <w:rFonts w:asciiTheme="minorHAnsi" w:hAnsiTheme="minorHAnsi" w:cstheme="minorHAnsi"/>
          <w:szCs w:val="24"/>
        </w:rPr>
        <w:t>realizar o desligamento da bolsa</w:t>
      </w:r>
      <w:r w:rsidR="00647BDE" w:rsidRPr="00822EBE">
        <w:rPr>
          <w:rFonts w:asciiTheme="minorHAnsi" w:hAnsiTheme="minorHAnsi" w:cstheme="minorHAnsi"/>
          <w:szCs w:val="24"/>
        </w:rPr>
        <w:t xml:space="preserve">, </w:t>
      </w:r>
    </w:p>
    <w:p w14:paraId="144F7925" w14:textId="6417BCF0" w:rsidR="00316B80" w:rsidRPr="00822EBE" w:rsidRDefault="00316B80" w:rsidP="00316B80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DÉCIMA PRIMEIRA - </w:t>
      </w:r>
      <w:r w:rsidRPr="00822EBE">
        <w:rPr>
          <w:rFonts w:asciiTheme="minorHAnsi" w:hAnsiTheme="minorHAnsi" w:cstheme="minorHAnsi"/>
          <w:szCs w:val="24"/>
        </w:rPr>
        <w:t xml:space="preserve">O(A) bolsista receberá, a título de </w:t>
      </w:r>
      <w:r w:rsidRPr="00822EBE">
        <w:rPr>
          <w:rFonts w:asciiTheme="minorHAnsi" w:hAnsiTheme="minorHAnsi" w:cstheme="minorHAnsi"/>
          <w:b/>
          <w:szCs w:val="24"/>
        </w:rPr>
        <w:t xml:space="preserve">BOLSA DE EXTENSÃO, </w:t>
      </w:r>
      <w:r w:rsidRPr="00822EBE">
        <w:rPr>
          <w:rFonts w:asciiTheme="minorHAnsi" w:hAnsiTheme="minorHAnsi" w:cstheme="minorHAnsi"/>
          <w:szCs w:val="24"/>
        </w:rPr>
        <w:t>o valor de</w:t>
      </w:r>
      <w:r w:rsidRPr="00822EBE">
        <w:rPr>
          <w:rFonts w:asciiTheme="minorHAnsi" w:hAnsiTheme="minorHAnsi" w:cstheme="minorHAnsi"/>
          <w:b/>
          <w:szCs w:val="24"/>
        </w:rPr>
        <w:t xml:space="preserve"> R$400,00 (quatrocentos reais) </w:t>
      </w:r>
      <w:r w:rsidRPr="00822EBE">
        <w:rPr>
          <w:rFonts w:asciiTheme="minorHAnsi" w:hAnsiTheme="minorHAnsi" w:cstheme="minorHAnsi"/>
          <w:szCs w:val="24"/>
        </w:rPr>
        <w:t>por mês</w:t>
      </w:r>
      <w:r w:rsidR="00567DCA" w:rsidRPr="00822EBE">
        <w:rPr>
          <w:rFonts w:asciiTheme="minorHAnsi" w:hAnsiTheme="minorHAnsi" w:cstheme="minorHAnsi"/>
          <w:szCs w:val="24"/>
        </w:rPr>
        <w:t>,</w:t>
      </w:r>
      <w:r w:rsidR="00F97C10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>observados os dispostos nas cláusulas primeira a décima deste Termo de Compromisso.</w:t>
      </w:r>
    </w:p>
    <w:p w14:paraId="7DB83932" w14:textId="5E530120" w:rsidR="00567DCA" w:rsidRPr="00822EBE" w:rsidRDefault="00567DCA" w:rsidP="00316B80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CLÁUSULA DÉCIMA SEGUNDA</w:t>
      </w:r>
      <w:r w:rsidR="00700FBA">
        <w:rPr>
          <w:rFonts w:asciiTheme="minorHAnsi" w:hAnsiTheme="minorHAnsi" w:cstheme="minorHAnsi"/>
          <w:b/>
          <w:szCs w:val="24"/>
        </w:rPr>
        <w:t xml:space="preserve"> - </w:t>
      </w:r>
      <w:r w:rsidRPr="00822EBE">
        <w:rPr>
          <w:rFonts w:asciiTheme="minorHAnsi" w:hAnsiTheme="minorHAnsi" w:cstheme="minorHAnsi"/>
          <w:szCs w:val="24"/>
        </w:rPr>
        <w:t xml:space="preserve">A vigência da bolsa será de </w:t>
      </w:r>
      <w:r w:rsidR="00CF4342" w:rsidRPr="00822EBE">
        <w:rPr>
          <w:rFonts w:asciiTheme="minorHAnsi" w:hAnsiTheme="minorHAnsi" w:cstheme="minorHAnsi"/>
          <w:szCs w:val="24"/>
        </w:rPr>
        <w:t>_____________</w:t>
      </w:r>
      <w:r w:rsidRPr="00822EBE">
        <w:rPr>
          <w:rFonts w:asciiTheme="minorHAnsi" w:hAnsiTheme="minorHAnsi" w:cstheme="minorHAnsi"/>
          <w:szCs w:val="24"/>
        </w:rPr>
        <w:t xml:space="preserve"> até</w:t>
      </w:r>
      <w:r w:rsidR="003266E6" w:rsidRPr="00822EBE">
        <w:rPr>
          <w:rFonts w:asciiTheme="minorHAnsi" w:hAnsiTheme="minorHAnsi" w:cstheme="minorHAnsi"/>
          <w:szCs w:val="24"/>
        </w:rPr>
        <w:t xml:space="preserve"> _____________</w:t>
      </w:r>
      <w:r w:rsidR="00484BB2" w:rsidRPr="00822EBE">
        <w:rPr>
          <w:rFonts w:asciiTheme="minorHAnsi" w:hAnsiTheme="minorHAnsi" w:cstheme="minorHAnsi"/>
          <w:szCs w:val="24"/>
        </w:rPr>
        <w:t>.</w:t>
      </w:r>
    </w:p>
    <w:p w14:paraId="47E741DB" w14:textId="575C358A" w:rsidR="00316B80" w:rsidRPr="00822EBE" w:rsidRDefault="00316B80" w:rsidP="00316B80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DÉCIMA </w:t>
      </w:r>
      <w:r w:rsidR="00CF4342" w:rsidRPr="00822EBE">
        <w:rPr>
          <w:rFonts w:asciiTheme="minorHAnsi" w:hAnsiTheme="minorHAnsi" w:cstheme="minorHAnsi"/>
          <w:b/>
          <w:szCs w:val="24"/>
        </w:rPr>
        <w:t>TERCEIRA</w:t>
      </w:r>
      <w:r w:rsidRPr="00822EBE">
        <w:rPr>
          <w:rFonts w:asciiTheme="minorHAnsi" w:hAnsiTheme="minorHAnsi" w:cstheme="minorHAnsi"/>
          <w:b/>
          <w:szCs w:val="24"/>
        </w:rPr>
        <w:t xml:space="preserve"> -</w:t>
      </w:r>
      <w:r w:rsidRPr="00822EBE">
        <w:rPr>
          <w:rFonts w:asciiTheme="minorHAnsi" w:hAnsiTheme="minorHAnsi" w:cstheme="minorHAnsi"/>
          <w:szCs w:val="24"/>
        </w:rPr>
        <w:t xml:space="preserve"> A concessão de bolsas, prevista neste Termo de Compromisso</w:t>
      </w:r>
      <w:r w:rsidR="003266E6" w:rsidRPr="00822EBE">
        <w:rPr>
          <w:rFonts w:asciiTheme="minorHAnsi" w:hAnsiTheme="minorHAnsi" w:cstheme="minorHAnsi"/>
          <w:szCs w:val="24"/>
        </w:rPr>
        <w:t>,</w:t>
      </w:r>
      <w:r w:rsidRPr="00822EBE">
        <w:rPr>
          <w:rFonts w:asciiTheme="minorHAnsi" w:hAnsiTheme="minorHAnsi" w:cstheme="minorHAnsi"/>
          <w:szCs w:val="24"/>
        </w:rPr>
        <w:t xml:space="preserve"> não estabelece vínculo empregatício com a UFCA.</w:t>
      </w:r>
    </w:p>
    <w:p w14:paraId="3C026488" w14:textId="29974B3C" w:rsidR="00647BDE" w:rsidRPr="00822EBE" w:rsidRDefault="00647BDE" w:rsidP="00647BDE">
      <w:pPr>
        <w:jc w:val="both"/>
        <w:rPr>
          <w:rFonts w:asciiTheme="minorHAnsi" w:hAnsiTheme="minorHAnsi" w:cstheme="minorHAnsi"/>
          <w:iCs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CLÁUSULA DÉCIMA QUARTA -</w:t>
      </w:r>
      <w:r w:rsidR="00700FBA">
        <w:rPr>
          <w:rFonts w:asciiTheme="minorHAnsi" w:hAnsiTheme="minorHAnsi" w:cstheme="minorHAnsi"/>
          <w:b/>
          <w:szCs w:val="24"/>
        </w:rPr>
        <w:t xml:space="preserve"> </w:t>
      </w:r>
      <w:r w:rsidRPr="00822EBE">
        <w:rPr>
          <w:rFonts w:asciiTheme="minorHAnsi" w:hAnsiTheme="minorHAnsi" w:cstheme="minorHAnsi"/>
          <w:iCs/>
          <w:szCs w:val="24"/>
        </w:rPr>
        <w:t xml:space="preserve">No caso de recebimento indevido por parte do bolsista, este estará sujeito a devolução do pagamento, através de Guia de Recolhimento da União – GRU. </w:t>
      </w:r>
    </w:p>
    <w:p w14:paraId="316BCAA3" w14:textId="77777777" w:rsidR="00316B80" w:rsidRPr="00822EBE" w:rsidRDefault="00316B80" w:rsidP="004519F9">
      <w:pPr>
        <w:jc w:val="both"/>
        <w:rPr>
          <w:rFonts w:asciiTheme="minorHAnsi" w:hAnsiTheme="minorHAnsi" w:cstheme="minorHAnsi"/>
          <w:szCs w:val="24"/>
        </w:rPr>
      </w:pPr>
    </w:p>
    <w:p w14:paraId="7AE74CF0" w14:textId="77777777" w:rsidR="00145813" w:rsidRPr="00822EBE" w:rsidRDefault="00145813" w:rsidP="004519F9">
      <w:pPr>
        <w:jc w:val="both"/>
        <w:rPr>
          <w:rFonts w:asciiTheme="minorHAnsi" w:hAnsiTheme="minorHAnsi" w:cstheme="minorHAnsi"/>
          <w:szCs w:val="24"/>
        </w:rPr>
      </w:pPr>
    </w:p>
    <w:p w14:paraId="57FC3E49" w14:textId="77777777" w:rsidR="0049072D" w:rsidRPr="00822EBE" w:rsidRDefault="0049072D" w:rsidP="004519F9">
      <w:pPr>
        <w:jc w:val="both"/>
        <w:rPr>
          <w:rFonts w:asciiTheme="minorHAnsi" w:hAnsiTheme="minorHAnsi" w:cstheme="minorHAnsi"/>
          <w:szCs w:val="24"/>
        </w:rPr>
      </w:pPr>
    </w:p>
    <w:p w14:paraId="557F2272" w14:textId="1385DFEC" w:rsidR="007160BB" w:rsidRPr="00822EBE" w:rsidRDefault="009C7B9F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BOLSISTA</w:t>
      </w:r>
      <w:r w:rsidRPr="00822EBE">
        <w:rPr>
          <w:rFonts w:asciiTheme="minorHAnsi" w:hAnsiTheme="minorHAnsi" w:cstheme="minorHAnsi"/>
          <w:bCs/>
          <w:szCs w:val="24"/>
        </w:rPr>
        <w:t>:</w:t>
      </w:r>
      <w:r w:rsidR="00822EBE">
        <w:rPr>
          <w:rFonts w:asciiTheme="minorHAnsi" w:hAnsiTheme="minorHAnsi" w:cstheme="minorHAnsi"/>
          <w:bCs/>
          <w:szCs w:val="24"/>
        </w:rPr>
        <w:t xml:space="preserve"> </w:t>
      </w:r>
      <w:r w:rsidR="00923E89"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64DB6043" w14:textId="77777777" w:rsidR="0049072D" w:rsidRPr="00822EBE" w:rsidRDefault="0049072D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8E813A6" w14:textId="77777777" w:rsidR="00923E89" w:rsidRPr="006D2E60" w:rsidRDefault="009C7B9F" w:rsidP="00923E8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COORDENADOR(A)</w:t>
      </w:r>
      <w:r w:rsidR="000234A7" w:rsidRPr="00822EBE">
        <w:rPr>
          <w:rFonts w:asciiTheme="minorHAnsi" w:hAnsiTheme="minorHAnsi" w:cstheme="minorHAnsi"/>
          <w:b/>
          <w:szCs w:val="24"/>
        </w:rPr>
        <w:t>/TUTOR</w:t>
      </w:r>
      <w:r w:rsidR="00822EBE">
        <w:rPr>
          <w:rFonts w:asciiTheme="minorHAnsi" w:hAnsiTheme="minorHAnsi" w:cstheme="minorHAnsi"/>
          <w:b/>
          <w:szCs w:val="24"/>
        </w:rPr>
        <w:t xml:space="preserve">: </w:t>
      </w:r>
      <w:r w:rsidR="00923E89"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7A46C82E" w14:textId="77777777" w:rsidR="00923E89" w:rsidRPr="006D2E60" w:rsidRDefault="00923E89" w:rsidP="00923E89">
      <w:pPr>
        <w:jc w:val="both"/>
        <w:rPr>
          <w:rFonts w:asciiTheme="minorHAnsi" w:hAnsiTheme="minorHAnsi" w:cstheme="minorHAnsi"/>
          <w:b/>
          <w:szCs w:val="24"/>
        </w:rPr>
      </w:pPr>
    </w:p>
    <w:p w14:paraId="087A76BD" w14:textId="77777777" w:rsidR="00923E89" w:rsidRPr="006D2E60" w:rsidRDefault="00923E89" w:rsidP="00923E8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PRÓ-REITOR(A) DE EXTENSÃO:</w:t>
      </w:r>
      <w:r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56EC376A" w14:textId="5D29E509" w:rsidR="0049072D" w:rsidRPr="00822EBE" w:rsidRDefault="0049072D" w:rsidP="00923E8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</w:rPr>
      </w:pPr>
    </w:p>
    <w:sectPr w:rsidR="0049072D" w:rsidRPr="00822EBE" w:rsidSect="0076722F">
      <w:headerReference w:type="default" r:id="rId8"/>
      <w:footerReference w:type="default" r:id="rId9"/>
      <w:pgSz w:w="11906" w:h="16838"/>
      <w:pgMar w:top="1418" w:right="1418" w:bottom="1418" w:left="1418" w:header="624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34D8A" w14:textId="77777777" w:rsidR="00102D5D" w:rsidRDefault="00102D5D">
      <w:r>
        <w:separator/>
      </w:r>
    </w:p>
  </w:endnote>
  <w:endnote w:type="continuationSeparator" w:id="0">
    <w:p w14:paraId="13593766" w14:textId="77777777" w:rsidR="00102D5D" w:rsidRDefault="0010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D41F6" w14:textId="77777777" w:rsidR="0076722F" w:rsidRPr="000B0C2B" w:rsidRDefault="0076722F" w:rsidP="0076722F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76182D17" w14:textId="77777777" w:rsidR="0076722F" w:rsidRDefault="0076722F" w:rsidP="0076722F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1886CA70" w14:textId="77777777" w:rsidR="0076722F" w:rsidRPr="00AC0D91" w:rsidRDefault="0076722F" w:rsidP="0076722F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1D5AF813" w14:textId="3BCBB721" w:rsidR="0049072D" w:rsidRDefault="00490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8922E" w14:textId="77777777" w:rsidR="00102D5D" w:rsidRDefault="00102D5D">
      <w:r>
        <w:separator/>
      </w:r>
    </w:p>
  </w:footnote>
  <w:footnote w:type="continuationSeparator" w:id="0">
    <w:p w14:paraId="15174C47" w14:textId="77777777" w:rsidR="00102D5D" w:rsidRDefault="00102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15C36" w14:textId="77777777" w:rsidR="0076722F" w:rsidRDefault="0076722F" w:rsidP="0076722F">
    <w:pPr>
      <w:pStyle w:val="Cabealho"/>
      <w:jc w:val="center"/>
    </w:pPr>
  </w:p>
  <w:p w14:paraId="5E6B76EE" w14:textId="77777777" w:rsidR="0076722F" w:rsidRDefault="0076722F" w:rsidP="0076722F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0" locked="0" layoutInCell="1" allowOverlap="1" wp14:anchorId="6917E63D" wp14:editId="54E8B163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BE7747" w14:textId="77777777" w:rsidR="0076722F" w:rsidRDefault="0076722F" w:rsidP="0076722F">
    <w:pPr>
      <w:spacing w:after="20"/>
      <w:jc w:val="center"/>
      <w:rPr>
        <w:b/>
        <w:szCs w:val="24"/>
      </w:rPr>
    </w:pPr>
  </w:p>
  <w:p w14:paraId="34F2D16F" w14:textId="77777777" w:rsidR="0076722F" w:rsidRDefault="0076722F" w:rsidP="0076722F">
    <w:pPr>
      <w:spacing w:after="20"/>
      <w:jc w:val="center"/>
      <w:rPr>
        <w:b/>
        <w:szCs w:val="24"/>
      </w:rPr>
    </w:pPr>
  </w:p>
  <w:p w14:paraId="625965B7" w14:textId="77777777" w:rsidR="0076722F" w:rsidRDefault="0076722F" w:rsidP="0076722F">
    <w:pPr>
      <w:spacing w:after="20"/>
      <w:jc w:val="center"/>
      <w:rPr>
        <w:b/>
        <w:szCs w:val="24"/>
      </w:rPr>
    </w:pPr>
  </w:p>
  <w:p w14:paraId="1AA007E2" w14:textId="77777777" w:rsidR="0076722F" w:rsidRDefault="0076722F" w:rsidP="0076722F">
    <w:pPr>
      <w:spacing w:after="20"/>
      <w:jc w:val="center"/>
      <w:rPr>
        <w:b/>
        <w:szCs w:val="24"/>
      </w:rPr>
    </w:pPr>
  </w:p>
  <w:p w14:paraId="085B19E2" w14:textId="77777777" w:rsidR="0076722F" w:rsidRDefault="0076722F" w:rsidP="0076722F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29FCB018" w14:textId="77777777" w:rsidR="0076722F" w:rsidRDefault="0076722F" w:rsidP="0076722F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5DFC5D03" w14:textId="3D52FFB6" w:rsidR="0076722F" w:rsidRDefault="0076722F" w:rsidP="0076722F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p w14:paraId="3428C8CD" w14:textId="77777777" w:rsidR="00C11F86" w:rsidRPr="00E52AA8" w:rsidRDefault="00C11F86" w:rsidP="0076722F">
    <w:pPr>
      <w:spacing w:after="20"/>
      <w:jc w:val="center"/>
      <w:rPr>
        <w:b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C68EA"/>
    <w:multiLevelType w:val="hybridMultilevel"/>
    <w:tmpl w:val="788CF93E"/>
    <w:lvl w:ilvl="0" w:tplc="79960830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10E64"/>
    <w:rsid w:val="000234A7"/>
    <w:rsid w:val="00030A62"/>
    <w:rsid w:val="000340B6"/>
    <w:rsid w:val="0006796C"/>
    <w:rsid w:val="000B0DC2"/>
    <w:rsid w:val="000C4D47"/>
    <w:rsid w:val="000D01D6"/>
    <w:rsid w:val="000F5223"/>
    <w:rsid w:val="00102D5D"/>
    <w:rsid w:val="0011258D"/>
    <w:rsid w:val="00127772"/>
    <w:rsid w:val="001277A3"/>
    <w:rsid w:val="00143C7B"/>
    <w:rsid w:val="00145813"/>
    <w:rsid w:val="00156B6E"/>
    <w:rsid w:val="00182453"/>
    <w:rsid w:val="001B5D6B"/>
    <w:rsid w:val="0023633B"/>
    <w:rsid w:val="002549DF"/>
    <w:rsid w:val="00260C83"/>
    <w:rsid w:val="002614D5"/>
    <w:rsid w:val="00264838"/>
    <w:rsid w:val="002A4574"/>
    <w:rsid w:val="00305392"/>
    <w:rsid w:val="00316B80"/>
    <w:rsid w:val="00321242"/>
    <w:rsid w:val="003266E6"/>
    <w:rsid w:val="0033255F"/>
    <w:rsid w:val="00340665"/>
    <w:rsid w:val="0034761E"/>
    <w:rsid w:val="003530DD"/>
    <w:rsid w:val="00377D8B"/>
    <w:rsid w:val="003841F5"/>
    <w:rsid w:val="0038709E"/>
    <w:rsid w:val="00392FF1"/>
    <w:rsid w:val="003D5F37"/>
    <w:rsid w:val="003E0C96"/>
    <w:rsid w:val="003F1031"/>
    <w:rsid w:val="00426CBC"/>
    <w:rsid w:val="00443D45"/>
    <w:rsid w:val="004519F9"/>
    <w:rsid w:val="00473182"/>
    <w:rsid w:val="00482474"/>
    <w:rsid w:val="00484BB2"/>
    <w:rsid w:val="0049072D"/>
    <w:rsid w:val="004A2E4E"/>
    <w:rsid w:val="004A39A5"/>
    <w:rsid w:val="004A5030"/>
    <w:rsid w:val="00503B81"/>
    <w:rsid w:val="005328F2"/>
    <w:rsid w:val="00550CF0"/>
    <w:rsid w:val="00560C89"/>
    <w:rsid w:val="00567DCA"/>
    <w:rsid w:val="0058256C"/>
    <w:rsid w:val="005B5EFC"/>
    <w:rsid w:val="005C2467"/>
    <w:rsid w:val="0060484D"/>
    <w:rsid w:val="00606F32"/>
    <w:rsid w:val="00642FBC"/>
    <w:rsid w:val="00647BDE"/>
    <w:rsid w:val="0066696A"/>
    <w:rsid w:val="00671EA6"/>
    <w:rsid w:val="00673517"/>
    <w:rsid w:val="00677DF9"/>
    <w:rsid w:val="006B03BC"/>
    <w:rsid w:val="006B31F4"/>
    <w:rsid w:val="006B6151"/>
    <w:rsid w:val="006C0BC4"/>
    <w:rsid w:val="006D74FA"/>
    <w:rsid w:val="006F52C7"/>
    <w:rsid w:val="00700FBA"/>
    <w:rsid w:val="0071077F"/>
    <w:rsid w:val="007160BB"/>
    <w:rsid w:val="00720DB6"/>
    <w:rsid w:val="007248BC"/>
    <w:rsid w:val="0075343A"/>
    <w:rsid w:val="0076722F"/>
    <w:rsid w:val="00770076"/>
    <w:rsid w:val="00773751"/>
    <w:rsid w:val="0078576B"/>
    <w:rsid w:val="007917C6"/>
    <w:rsid w:val="00794590"/>
    <w:rsid w:val="007B69C5"/>
    <w:rsid w:val="007C2197"/>
    <w:rsid w:val="00822EBE"/>
    <w:rsid w:val="008555AF"/>
    <w:rsid w:val="0086479A"/>
    <w:rsid w:val="00896172"/>
    <w:rsid w:val="008D3B6C"/>
    <w:rsid w:val="008F6A5A"/>
    <w:rsid w:val="00906188"/>
    <w:rsid w:val="00915B3C"/>
    <w:rsid w:val="00923232"/>
    <w:rsid w:val="009239F9"/>
    <w:rsid w:val="00923E89"/>
    <w:rsid w:val="00960DF4"/>
    <w:rsid w:val="009660A0"/>
    <w:rsid w:val="00967795"/>
    <w:rsid w:val="00971EB1"/>
    <w:rsid w:val="00972CB5"/>
    <w:rsid w:val="00976593"/>
    <w:rsid w:val="00990F35"/>
    <w:rsid w:val="009A32BB"/>
    <w:rsid w:val="009A3FDD"/>
    <w:rsid w:val="009C0787"/>
    <w:rsid w:val="009C7B9F"/>
    <w:rsid w:val="009F17B5"/>
    <w:rsid w:val="009F1E4A"/>
    <w:rsid w:val="00A4200C"/>
    <w:rsid w:val="00A45851"/>
    <w:rsid w:val="00A758F4"/>
    <w:rsid w:val="00AA5FE4"/>
    <w:rsid w:val="00AF6470"/>
    <w:rsid w:val="00B11472"/>
    <w:rsid w:val="00B132F3"/>
    <w:rsid w:val="00B13EDD"/>
    <w:rsid w:val="00B32B09"/>
    <w:rsid w:val="00B473A5"/>
    <w:rsid w:val="00B5620B"/>
    <w:rsid w:val="00B66F7D"/>
    <w:rsid w:val="00B706B9"/>
    <w:rsid w:val="00B7240D"/>
    <w:rsid w:val="00B74886"/>
    <w:rsid w:val="00B80A8F"/>
    <w:rsid w:val="00B9129D"/>
    <w:rsid w:val="00BA0A40"/>
    <w:rsid w:val="00BA5665"/>
    <w:rsid w:val="00BB6901"/>
    <w:rsid w:val="00BB7C1A"/>
    <w:rsid w:val="00BD2353"/>
    <w:rsid w:val="00BE6846"/>
    <w:rsid w:val="00BF05EA"/>
    <w:rsid w:val="00BF543A"/>
    <w:rsid w:val="00C11F86"/>
    <w:rsid w:val="00C209C0"/>
    <w:rsid w:val="00C24B74"/>
    <w:rsid w:val="00C3291F"/>
    <w:rsid w:val="00C75FFB"/>
    <w:rsid w:val="00C83F4C"/>
    <w:rsid w:val="00C8431D"/>
    <w:rsid w:val="00C96186"/>
    <w:rsid w:val="00CA4FBD"/>
    <w:rsid w:val="00CB5D3A"/>
    <w:rsid w:val="00CD2303"/>
    <w:rsid w:val="00CE1E26"/>
    <w:rsid w:val="00CF4342"/>
    <w:rsid w:val="00D16DF9"/>
    <w:rsid w:val="00D304A5"/>
    <w:rsid w:val="00D67FF2"/>
    <w:rsid w:val="00D7441B"/>
    <w:rsid w:val="00D76B0B"/>
    <w:rsid w:val="00D76D8B"/>
    <w:rsid w:val="00D81EAE"/>
    <w:rsid w:val="00D878F7"/>
    <w:rsid w:val="00D954FB"/>
    <w:rsid w:val="00DC3165"/>
    <w:rsid w:val="00DC5E5F"/>
    <w:rsid w:val="00DD440B"/>
    <w:rsid w:val="00DF3F81"/>
    <w:rsid w:val="00E144F3"/>
    <w:rsid w:val="00E168FF"/>
    <w:rsid w:val="00E25CC7"/>
    <w:rsid w:val="00E26C42"/>
    <w:rsid w:val="00E506F4"/>
    <w:rsid w:val="00E519B8"/>
    <w:rsid w:val="00E52030"/>
    <w:rsid w:val="00E64B90"/>
    <w:rsid w:val="00E66825"/>
    <w:rsid w:val="00E771F2"/>
    <w:rsid w:val="00E91C24"/>
    <w:rsid w:val="00EA3F08"/>
    <w:rsid w:val="00EB3E30"/>
    <w:rsid w:val="00EB463B"/>
    <w:rsid w:val="00EB4F92"/>
    <w:rsid w:val="00EC19FD"/>
    <w:rsid w:val="00ED005C"/>
    <w:rsid w:val="00ED0891"/>
    <w:rsid w:val="00ED7202"/>
    <w:rsid w:val="00F41E00"/>
    <w:rsid w:val="00F44922"/>
    <w:rsid w:val="00F51784"/>
    <w:rsid w:val="00F8438A"/>
    <w:rsid w:val="00F90312"/>
    <w:rsid w:val="00F91484"/>
    <w:rsid w:val="00F97C10"/>
    <w:rsid w:val="00FB112E"/>
    <w:rsid w:val="00FB3343"/>
    <w:rsid w:val="00FF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paragraph" w:customStyle="1" w:styleId="WW-Padro">
    <w:name w:val="WW-Padrão"/>
    <w:qFormat/>
    <w:rsid w:val="00D954FB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character" w:styleId="Hyperlink">
    <w:name w:val="Hyperlink"/>
    <w:basedOn w:val="Fontepargpadro"/>
    <w:uiPriority w:val="99"/>
    <w:unhideWhenUsed/>
    <w:rsid w:val="00990F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1CEC7-B87C-4AB2-A5FD-4D682821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656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UFCA</cp:lastModifiedBy>
  <cp:revision>4</cp:revision>
  <dcterms:created xsi:type="dcterms:W3CDTF">2020-06-17T13:11:00Z</dcterms:created>
  <dcterms:modified xsi:type="dcterms:W3CDTF">2020-06-18T12:44:00Z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