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64BE8" w14:textId="77777777" w:rsidR="00BB7C1A" w:rsidRPr="003C3DBC" w:rsidRDefault="00BB7C1A" w:rsidP="004519F9">
      <w:pPr>
        <w:jc w:val="center"/>
        <w:rPr>
          <w:rFonts w:asciiTheme="minorHAnsi" w:hAnsiTheme="minorHAnsi" w:cstheme="minorHAnsi"/>
          <w:b/>
          <w:szCs w:val="24"/>
        </w:rPr>
      </w:pPr>
    </w:p>
    <w:p w14:paraId="12D37A62" w14:textId="45BCE0BB" w:rsidR="0049072D" w:rsidRPr="003C3DBC" w:rsidRDefault="003841F5" w:rsidP="004519F9">
      <w:pPr>
        <w:jc w:val="center"/>
        <w:rPr>
          <w:rFonts w:asciiTheme="minorHAnsi" w:hAnsiTheme="minorHAnsi" w:cstheme="minorHAnsi"/>
          <w:b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 </w:t>
      </w:r>
      <w:r w:rsidR="009C7B9F" w:rsidRPr="003C3DBC">
        <w:rPr>
          <w:rFonts w:asciiTheme="minorHAnsi" w:hAnsiTheme="minorHAnsi" w:cstheme="minorHAnsi"/>
          <w:b/>
          <w:szCs w:val="24"/>
        </w:rPr>
        <w:t>TERMO DE COMPROMISSO</w:t>
      </w:r>
    </w:p>
    <w:p w14:paraId="560AC3FD" w14:textId="654BF8BF" w:rsidR="0049072D" w:rsidRPr="003C3DBC" w:rsidRDefault="00F41E00" w:rsidP="004519F9">
      <w:pPr>
        <w:jc w:val="center"/>
        <w:rPr>
          <w:rFonts w:asciiTheme="minorHAnsi" w:hAnsiTheme="minorHAnsi" w:cstheme="minorHAnsi"/>
          <w:b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>VOLUNTÁRIO</w:t>
      </w:r>
      <w:r w:rsidR="000743FA" w:rsidRPr="003C3DBC">
        <w:rPr>
          <w:rFonts w:asciiTheme="minorHAnsi" w:hAnsiTheme="minorHAnsi" w:cstheme="minorHAnsi"/>
          <w:b/>
          <w:szCs w:val="24"/>
        </w:rPr>
        <w:t xml:space="preserve"> DE AÇÃO DE EXTENSÃO</w:t>
      </w:r>
    </w:p>
    <w:p w14:paraId="48BCD76E" w14:textId="77777777" w:rsidR="004519F9" w:rsidRPr="003C3DBC" w:rsidRDefault="004519F9" w:rsidP="004519F9">
      <w:pPr>
        <w:jc w:val="center"/>
        <w:rPr>
          <w:rFonts w:asciiTheme="minorHAnsi" w:hAnsiTheme="minorHAnsi" w:cstheme="minorHAnsi"/>
          <w:b/>
          <w:szCs w:val="24"/>
        </w:rPr>
      </w:pPr>
    </w:p>
    <w:p w14:paraId="760D9833" w14:textId="77777777" w:rsidR="0049072D" w:rsidRPr="003C3DBC" w:rsidRDefault="0049072D" w:rsidP="004519F9">
      <w:pPr>
        <w:jc w:val="center"/>
        <w:rPr>
          <w:rFonts w:asciiTheme="minorHAnsi" w:hAnsiTheme="minorHAnsi" w:cstheme="minorHAnsi"/>
          <w:szCs w:val="24"/>
        </w:rPr>
      </w:pPr>
    </w:p>
    <w:p w14:paraId="1A17B8DD" w14:textId="77777777" w:rsidR="006860EA" w:rsidRPr="003C3DBC" w:rsidRDefault="006860EA" w:rsidP="006860EA">
      <w:pPr>
        <w:jc w:val="both"/>
        <w:rPr>
          <w:rFonts w:asciiTheme="minorHAnsi" w:hAnsiTheme="minorHAnsi" w:cstheme="minorHAnsi"/>
          <w:b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>MODALIDADE:</w:t>
      </w:r>
    </w:p>
    <w:p w14:paraId="0C9728AE" w14:textId="77777777" w:rsidR="00493F00" w:rsidRDefault="006860EA" w:rsidP="006860EA">
      <w:pPr>
        <w:jc w:val="both"/>
        <w:rPr>
          <w:rFonts w:asciiTheme="minorHAnsi" w:hAnsiTheme="minorHAnsi" w:cstheme="minorHAnsi"/>
          <w:bCs/>
          <w:szCs w:val="24"/>
        </w:rPr>
      </w:pPr>
      <w:r w:rsidRPr="003C3DBC">
        <w:rPr>
          <w:rFonts w:asciiTheme="minorHAnsi" w:hAnsiTheme="minorHAnsi" w:cstheme="minorHAnsi"/>
          <w:bCs/>
          <w:szCs w:val="24"/>
        </w:rPr>
        <w:t>Ampla Concorrência (     )</w:t>
      </w:r>
      <w:r w:rsidRPr="003C3DBC">
        <w:rPr>
          <w:rFonts w:asciiTheme="minorHAnsi" w:hAnsiTheme="minorHAnsi" w:cstheme="minorHAnsi"/>
          <w:bCs/>
          <w:szCs w:val="24"/>
        </w:rPr>
        <w:tab/>
      </w:r>
      <w:r w:rsidR="00B266AC">
        <w:rPr>
          <w:rFonts w:asciiTheme="minorHAnsi" w:hAnsiTheme="minorHAnsi" w:cstheme="minorHAnsi"/>
          <w:bCs/>
          <w:szCs w:val="24"/>
        </w:rPr>
        <w:t xml:space="preserve">Demanda Contínua </w:t>
      </w:r>
      <w:r w:rsidR="00B266AC" w:rsidRPr="003C3DBC">
        <w:rPr>
          <w:rFonts w:asciiTheme="minorHAnsi" w:hAnsiTheme="minorHAnsi" w:cstheme="minorHAnsi"/>
          <w:bCs/>
          <w:szCs w:val="24"/>
        </w:rPr>
        <w:t>(     )</w:t>
      </w:r>
    </w:p>
    <w:p w14:paraId="1B1BC14A" w14:textId="003501EA" w:rsidR="006860EA" w:rsidRPr="003C3DBC" w:rsidRDefault="006860EA" w:rsidP="006860EA">
      <w:pPr>
        <w:jc w:val="both"/>
        <w:rPr>
          <w:rFonts w:asciiTheme="minorHAnsi" w:hAnsiTheme="minorHAnsi" w:cstheme="minorHAnsi"/>
          <w:bCs/>
          <w:szCs w:val="24"/>
        </w:rPr>
      </w:pPr>
      <w:r w:rsidRPr="003C3DBC">
        <w:rPr>
          <w:rFonts w:asciiTheme="minorHAnsi" w:hAnsiTheme="minorHAnsi" w:cstheme="minorHAnsi"/>
          <w:bCs/>
          <w:szCs w:val="24"/>
        </w:rPr>
        <w:t>Programa Protagonismo Estudantil-PROPE (     )</w:t>
      </w:r>
    </w:p>
    <w:p w14:paraId="33D30CA2" w14:textId="77777777" w:rsidR="006860EA" w:rsidRPr="003C3DBC" w:rsidRDefault="006860EA" w:rsidP="004519F9">
      <w:pPr>
        <w:jc w:val="both"/>
        <w:rPr>
          <w:rFonts w:asciiTheme="minorHAnsi" w:hAnsiTheme="minorHAnsi" w:cstheme="minorHAnsi"/>
          <w:szCs w:val="24"/>
        </w:rPr>
      </w:pPr>
    </w:p>
    <w:p w14:paraId="031888EA" w14:textId="361A30F4" w:rsidR="00C43ADE" w:rsidRPr="00822EBE" w:rsidRDefault="00F41E00" w:rsidP="00C43ADE">
      <w:pPr>
        <w:jc w:val="both"/>
        <w:rPr>
          <w:rFonts w:asciiTheme="minorHAnsi" w:hAnsiTheme="minorHAnsi" w:cstheme="minorHAnsi"/>
          <w:szCs w:val="24"/>
        </w:rPr>
      </w:pPr>
      <w:r w:rsidRPr="003C3DBC">
        <w:rPr>
          <w:rFonts w:asciiTheme="minorHAnsi" w:hAnsiTheme="minorHAnsi" w:cstheme="minorHAnsi"/>
          <w:szCs w:val="24"/>
        </w:rPr>
        <w:t xml:space="preserve">Eu, </w:t>
      </w:r>
      <w:r w:rsidR="00CB5D3A" w:rsidRPr="003C3DBC">
        <w:rPr>
          <w:rFonts w:asciiTheme="minorHAnsi" w:hAnsiTheme="minorHAnsi" w:cstheme="minorHAnsi"/>
          <w:szCs w:val="24"/>
        </w:rPr>
        <w:t>_</w:t>
      </w:r>
      <w:r w:rsidR="00B706B9" w:rsidRPr="003C3DBC">
        <w:rPr>
          <w:rFonts w:asciiTheme="minorHAnsi" w:hAnsiTheme="minorHAnsi" w:cstheme="minorHAnsi"/>
          <w:szCs w:val="24"/>
        </w:rPr>
        <w:t>_____________________________________, CPF de nº _______</w:t>
      </w:r>
      <w:r w:rsidR="00473182" w:rsidRPr="003C3DBC">
        <w:rPr>
          <w:rFonts w:asciiTheme="minorHAnsi" w:hAnsiTheme="minorHAnsi" w:cstheme="minorHAnsi"/>
          <w:szCs w:val="24"/>
        </w:rPr>
        <w:t xml:space="preserve">____________, matriculado(a) no  _____ </w:t>
      </w:r>
      <w:r w:rsidR="00B706B9" w:rsidRPr="003C3DBC">
        <w:rPr>
          <w:rFonts w:asciiTheme="minorHAnsi" w:hAnsiTheme="minorHAnsi" w:cstheme="minorHAnsi"/>
          <w:szCs w:val="24"/>
        </w:rPr>
        <w:t xml:space="preserve">semestre </w:t>
      </w:r>
      <w:r w:rsidR="006B31F4" w:rsidRPr="003C3DBC">
        <w:rPr>
          <w:rFonts w:asciiTheme="minorHAnsi" w:hAnsiTheme="minorHAnsi" w:cstheme="minorHAnsi"/>
          <w:szCs w:val="24"/>
        </w:rPr>
        <w:t>do c</w:t>
      </w:r>
      <w:r w:rsidR="00CB5D3A" w:rsidRPr="003C3DBC">
        <w:rPr>
          <w:rFonts w:asciiTheme="minorHAnsi" w:hAnsiTheme="minorHAnsi" w:cstheme="minorHAnsi"/>
          <w:szCs w:val="24"/>
        </w:rPr>
        <w:t xml:space="preserve">urso de ___________________________ da Universidade Federal do Cariri, </w:t>
      </w:r>
      <w:r w:rsidRPr="003C3DBC">
        <w:rPr>
          <w:rFonts w:asciiTheme="minorHAnsi" w:hAnsiTheme="minorHAnsi" w:cstheme="minorHAnsi"/>
          <w:szCs w:val="24"/>
        </w:rPr>
        <w:t xml:space="preserve">declaro estar ciente de minhas obrigações enquanto </w:t>
      </w:r>
      <w:r w:rsidR="00CB5D3A" w:rsidRPr="003C3DBC">
        <w:rPr>
          <w:rFonts w:asciiTheme="minorHAnsi" w:hAnsiTheme="minorHAnsi" w:cstheme="minorHAnsi"/>
          <w:szCs w:val="24"/>
        </w:rPr>
        <w:t>voluntário</w:t>
      </w:r>
      <w:r w:rsidRPr="003C3DBC">
        <w:rPr>
          <w:rFonts w:asciiTheme="minorHAnsi" w:hAnsiTheme="minorHAnsi" w:cstheme="minorHAnsi"/>
          <w:szCs w:val="24"/>
        </w:rPr>
        <w:t xml:space="preserve"> d</w:t>
      </w:r>
      <w:r w:rsidR="00720DB6" w:rsidRPr="003C3DBC">
        <w:rPr>
          <w:rFonts w:asciiTheme="minorHAnsi" w:hAnsiTheme="minorHAnsi" w:cstheme="minorHAnsi"/>
          <w:szCs w:val="24"/>
        </w:rPr>
        <w:t>a A</w:t>
      </w:r>
      <w:r w:rsidR="00CB5D3A" w:rsidRPr="003C3DBC">
        <w:rPr>
          <w:rFonts w:asciiTheme="minorHAnsi" w:hAnsiTheme="minorHAnsi" w:cstheme="minorHAnsi"/>
          <w:szCs w:val="24"/>
        </w:rPr>
        <w:t>ção de</w:t>
      </w:r>
      <w:r w:rsidR="00720DB6" w:rsidRPr="003C3DBC">
        <w:rPr>
          <w:rFonts w:asciiTheme="minorHAnsi" w:hAnsiTheme="minorHAnsi" w:cstheme="minorHAnsi"/>
          <w:szCs w:val="24"/>
        </w:rPr>
        <w:t xml:space="preserve"> E</w:t>
      </w:r>
      <w:r w:rsidRPr="003C3DBC">
        <w:rPr>
          <w:rFonts w:asciiTheme="minorHAnsi" w:hAnsiTheme="minorHAnsi" w:cstheme="minorHAnsi"/>
          <w:szCs w:val="24"/>
        </w:rPr>
        <w:t>xtensão</w:t>
      </w:r>
      <w:r w:rsidR="00CB5D3A" w:rsidRPr="003C3DBC">
        <w:rPr>
          <w:rFonts w:asciiTheme="minorHAnsi" w:hAnsiTheme="minorHAnsi" w:cstheme="minorHAnsi"/>
          <w:szCs w:val="24"/>
        </w:rPr>
        <w:t xml:space="preserve"> </w:t>
      </w:r>
      <w:r w:rsidR="00321242" w:rsidRPr="003C3DBC">
        <w:rPr>
          <w:rFonts w:asciiTheme="minorHAnsi" w:hAnsiTheme="minorHAnsi" w:cstheme="minorHAnsi"/>
          <w:szCs w:val="24"/>
        </w:rPr>
        <w:t>“</w:t>
      </w:r>
      <w:r w:rsidR="00CB5D3A" w:rsidRPr="003C3DBC">
        <w:rPr>
          <w:rFonts w:asciiTheme="minorHAnsi" w:hAnsiTheme="minorHAnsi" w:cstheme="minorHAnsi"/>
          <w:szCs w:val="24"/>
        </w:rPr>
        <w:t>__________________________________</w:t>
      </w:r>
      <w:r w:rsidR="00145813" w:rsidRPr="003C3DBC">
        <w:rPr>
          <w:rFonts w:asciiTheme="minorHAnsi" w:hAnsiTheme="minorHAnsi" w:cstheme="minorHAnsi"/>
          <w:szCs w:val="24"/>
        </w:rPr>
        <w:t>____________________________</w:t>
      </w:r>
      <w:r w:rsidR="00CB5D3A" w:rsidRPr="003C3DBC">
        <w:rPr>
          <w:rFonts w:asciiTheme="minorHAnsi" w:hAnsiTheme="minorHAnsi" w:cstheme="minorHAnsi"/>
          <w:szCs w:val="24"/>
        </w:rPr>
        <w:t>___________</w:t>
      </w:r>
      <w:r w:rsidR="005D4651" w:rsidRPr="003C3DBC">
        <w:rPr>
          <w:rFonts w:asciiTheme="minorHAnsi" w:hAnsiTheme="minorHAnsi" w:cstheme="minorHAnsi"/>
          <w:szCs w:val="24"/>
        </w:rPr>
        <w:t xml:space="preserve">”, </w:t>
      </w:r>
      <w:r w:rsidRPr="003C3DBC">
        <w:rPr>
          <w:rFonts w:asciiTheme="minorHAnsi" w:hAnsiTheme="minorHAnsi" w:cstheme="minorHAnsi"/>
          <w:b/>
          <w:szCs w:val="24"/>
        </w:rPr>
        <w:t>comprometo-me</w:t>
      </w:r>
      <w:r w:rsidRPr="003C3DBC">
        <w:rPr>
          <w:rFonts w:asciiTheme="minorHAnsi" w:hAnsiTheme="minorHAnsi" w:cstheme="minorHAnsi"/>
          <w:szCs w:val="24"/>
        </w:rPr>
        <w:t xml:space="preserve"> a cumprir as cláusulas deste termo de compromisso</w:t>
      </w:r>
      <w:r w:rsidR="005D4651" w:rsidRPr="003C3DBC">
        <w:rPr>
          <w:rFonts w:asciiTheme="minorHAnsi" w:hAnsiTheme="minorHAnsi" w:cstheme="minorHAnsi"/>
          <w:szCs w:val="24"/>
        </w:rPr>
        <w:t xml:space="preserve"> e a </w:t>
      </w:r>
      <w:r w:rsidR="005D4651" w:rsidRPr="003C3DBC">
        <w:rPr>
          <w:rFonts w:asciiTheme="minorHAnsi" w:hAnsiTheme="minorHAnsi" w:cstheme="minorHAnsi"/>
          <w:bCs/>
          <w:szCs w:val="24"/>
        </w:rPr>
        <w:t>obedecer todas as exigências</w:t>
      </w:r>
      <w:r w:rsidR="005D4651" w:rsidRPr="003C3DBC">
        <w:rPr>
          <w:rFonts w:asciiTheme="minorHAnsi" w:hAnsiTheme="minorHAnsi" w:cstheme="minorHAnsi"/>
          <w:szCs w:val="24"/>
        </w:rPr>
        <w:t xml:space="preserve"> referentes à minha função</w:t>
      </w:r>
      <w:r w:rsidR="005D4651" w:rsidRPr="003C3DBC">
        <w:rPr>
          <w:rFonts w:asciiTheme="minorHAnsi" w:hAnsiTheme="minorHAnsi" w:cstheme="minorHAnsi"/>
          <w:bCs/>
          <w:szCs w:val="24"/>
        </w:rPr>
        <w:t xml:space="preserve"> dispostas nos normativos vigentes da extensão na UFCA</w:t>
      </w:r>
      <w:r w:rsidR="00C43ADE">
        <w:rPr>
          <w:rFonts w:asciiTheme="minorHAnsi" w:hAnsiTheme="minorHAnsi" w:cstheme="minorHAnsi"/>
          <w:bCs/>
          <w:szCs w:val="24"/>
        </w:rPr>
        <w:t xml:space="preserve">, </w:t>
      </w:r>
      <w:r w:rsidR="00C43ADE" w:rsidRPr="00822EBE">
        <w:rPr>
          <w:rFonts w:asciiTheme="minorHAnsi" w:hAnsiTheme="minorHAnsi" w:cstheme="minorHAnsi"/>
          <w:bCs/>
          <w:szCs w:val="24"/>
        </w:rPr>
        <w:t>bem como àquelas presentes no edital ao qual estou vinculado</w:t>
      </w:r>
      <w:r w:rsidR="00C43ADE">
        <w:rPr>
          <w:rFonts w:asciiTheme="minorHAnsi" w:hAnsiTheme="minorHAnsi" w:cstheme="minorHAnsi"/>
          <w:bCs/>
          <w:szCs w:val="24"/>
        </w:rPr>
        <w:t xml:space="preserve"> </w:t>
      </w:r>
      <w:r w:rsidR="00C43ADE">
        <w:rPr>
          <w:rFonts w:asciiTheme="minorHAnsi" w:hAnsiTheme="minorHAnsi" w:cstheme="minorHAnsi"/>
          <w:bCs/>
          <w:szCs w:val="24"/>
        </w:rPr>
        <w:t xml:space="preserve">(quando aplicável) </w:t>
      </w:r>
      <w:r w:rsidR="00C43ADE">
        <w:rPr>
          <w:rFonts w:asciiTheme="minorHAnsi" w:hAnsiTheme="minorHAnsi" w:cstheme="minorHAnsi"/>
          <w:bCs/>
          <w:szCs w:val="24"/>
        </w:rPr>
        <w:t xml:space="preserve">e demais normativos externos que impactem na minha atuação enquanto </w:t>
      </w:r>
      <w:r w:rsidR="00493E0E">
        <w:rPr>
          <w:rFonts w:asciiTheme="minorHAnsi" w:hAnsiTheme="minorHAnsi" w:cstheme="minorHAnsi"/>
          <w:bCs/>
          <w:szCs w:val="24"/>
        </w:rPr>
        <w:t>voluntário</w:t>
      </w:r>
      <w:r w:rsidR="00C43ADE">
        <w:rPr>
          <w:rFonts w:asciiTheme="minorHAnsi" w:hAnsiTheme="minorHAnsi" w:cstheme="minorHAnsi"/>
          <w:bCs/>
          <w:szCs w:val="24"/>
        </w:rPr>
        <w:t>.</w:t>
      </w:r>
    </w:p>
    <w:p w14:paraId="60DF4238" w14:textId="5F491960" w:rsidR="00B706B9" w:rsidRPr="003C3DBC" w:rsidRDefault="00B706B9" w:rsidP="004519F9">
      <w:pPr>
        <w:jc w:val="both"/>
        <w:rPr>
          <w:rFonts w:asciiTheme="minorHAnsi" w:hAnsiTheme="minorHAnsi" w:cstheme="minorHAnsi"/>
          <w:szCs w:val="24"/>
          <w:shd w:val="clear" w:color="auto" w:fill="FFFFFF"/>
        </w:rPr>
      </w:pPr>
    </w:p>
    <w:p w14:paraId="2EEF7E40" w14:textId="77777777" w:rsidR="00145813" w:rsidRPr="003C3DBC" w:rsidRDefault="00145813" w:rsidP="004519F9">
      <w:pPr>
        <w:jc w:val="both"/>
        <w:rPr>
          <w:rFonts w:asciiTheme="minorHAnsi" w:hAnsiTheme="minorHAnsi" w:cstheme="minorHAnsi"/>
          <w:sz w:val="22"/>
          <w:szCs w:val="24"/>
        </w:rPr>
      </w:pPr>
    </w:p>
    <w:p w14:paraId="167F8FB9" w14:textId="60666EA3" w:rsidR="00145813" w:rsidRPr="003C3DBC" w:rsidRDefault="00145813" w:rsidP="00145813">
      <w:pPr>
        <w:jc w:val="both"/>
        <w:rPr>
          <w:rFonts w:asciiTheme="minorHAnsi" w:hAnsiTheme="minorHAnsi" w:cstheme="minorHAnsi"/>
          <w:b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CLÁUSULA PRIMEIRA - </w:t>
      </w:r>
      <w:r w:rsidRPr="003C3DBC">
        <w:rPr>
          <w:rFonts w:asciiTheme="minorHAnsi" w:hAnsiTheme="minorHAnsi" w:cstheme="minorHAnsi"/>
          <w:szCs w:val="24"/>
        </w:rPr>
        <w:t>O(a) voluntário</w:t>
      </w:r>
      <w:r w:rsidR="009C0787" w:rsidRPr="003C3DBC">
        <w:rPr>
          <w:rFonts w:asciiTheme="minorHAnsi" w:hAnsiTheme="minorHAnsi" w:cstheme="minorHAnsi"/>
          <w:szCs w:val="24"/>
        </w:rPr>
        <w:t>(a)</w:t>
      </w:r>
      <w:r w:rsidRPr="003C3DBC">
        <w:rPr>
          <w:rFonts w:asciiTheme="minorHAnsi" w:hAnsiTheme="minorHAnsi" w:cstheme="minorHAnsi"/>
          <w:szCs w:val="24"/>
        </w:rPr>
        <w:t xml:space="preserve"> cumprirá as atividades planejadas no período de vigência da </w:t>
      </w:r>
      <w:r w:rsidR="009C0787" w:rsidRPr="003C3DBC">
        <w:rPr>
          <w:rFonts w:asciiTheme="minorHAnsi" w:hAnsiTheme="minorHAnsi" w:cstheme="minorHAnsi"/>
          <w:szCs w:val="24"/>
        </w:rPr>
        <w:t>ação</w:t>
      </w:r>
      <w:r w:rsidRPr="003C3DBC">
        <w:rPr>
          <w:rFonts w:asciiTheme="minorHAnsi" w:hAnsiTheme="minorHAnsi" w:cstheme="minorHAnsi"/>
          <w:szCs w:val="24"/>
        </w:rPr>
        <w:t>, com o objetivo de aprimorar sua formação acadêmica.</w:t>
      </w:r>
    </w:p>
    <w:p w14:paraId="36B95B7D" w14:textId="3A34C68D" w:rsidR="00145813" w:rsidRPr="003C3DBC" w:rsidRDefault="00145813" w:rsidP="00145813">
      <w:pPr>
        <w:jc w:val="both"/>
        <w:rPr>
          <w:rFonts w:asciiTheme="minorHAnsi" w:hAnsiTheme="minorHAnsi" w:cstheme="minorHAnsi"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>CLÁUSULA SEGUNDA -</w:t>
      </w:r>
      <w:r w:rsidRPr="003C3DBC">
        <w:rPr>
          <w:rFonts w:asciiTheme="minorHAnsi" w:hAnsiTheme="minorHAnsi" w:cstheme="minorHAnsi"/>
          <w:szCs w:val="24"/>
        </w:rPr>
        <w:t xml:space="preserve"> No exercício de suas tarefas o(a) voluntário cumprir</w:t>
      </w:r>
      <w:r w:rsidR="009C0787" w:rsidRPr="003C3DBC">
        <w:rPr>
          <w:rFonts w:asciiTheme="minorHAnsi" w:hAnsiTheme="minorHAnsi" w:cstheme="minorHAnsi"/>
          <w:szCs w:val="24"/>
        </w:rPr>
        <w:t>á</w:t>
      </w:r>
      <w:r w:rsidRPr="003C3DBC">
        <w:rPr>
          <w:rFonts w:asciiTheme="minorHAnsi" w:hAnsiTheme="minorHAnsi" w:cstheme="minorHAnsi"/>
          <w:szCs w:val="24"/>
        </w:rPr>
        <w:t xml:space="preserve"> a jornada de</w:t>
      </w:r>
      <w:r w:rsidR="009C0787" w:rsidRPr="003C3DBC">
        <w:rPr>
          <w:rFonts w:asciiTheme="minorHAnsi" w:hAnsiTheme="minorHAnsi" w:cstheme="minorHAnsi"/>
          <w:szCs w:val="24"/>
        </w:rPr>
        <w:t xml:space="preserve"> ________ </w:t>
      </w:r>
      <w:r w:rsidRPr="003C3DBC">
        <w:rPr>
          <w:rFonts w:asciiTheme="minorHAnsi" w:hAnsiTheme="minorHAnsi" w:cstheme="minorHAnsi"/>
          <w:b/>
          <w:szCs w:val="24"/>
        </w:rPr>
        <w:t>horas semanais</w:t>
      </w:r>
      <w:r w:rsidR="009C0787" w:rsidRPr="003C3DBC">
        <w:rPr>
          <w:rFonts w:asciiTheme="minorHAnsi" w:hAnsiTheme="minorHAnsi" w:cstheme="minorHAnsi"/>
          <w:b/>
          <w:szCs w:val="24"/>
        </w:rPr>
        <w:t xml:space="preserve"> </w:t>
      </w:r>
      <w:r w:rsidR="009C0787" w:rsidRPr="003C3DBC">
        <w:rPr>
          <w:rFonts w:asciiTheme="minorHAnsi" w:hAnsiTheme="minorHAnsi" w:cstheme="minorHAnsi"/>
          <w:szCs w:val="24"/>
        </w:rPr>
        <w:t>(mínimo de 4 e máximo de 12 horas semanais)</w:t>
      </w:r>
      <w:r w:rsidRPr="003C3DBC">
        <w:rPr>
          <w:rFonts w:asciiTheme="minorHAnsi" w:hAnsiTheme="minorHAnsi" w:cstheme="minorHAnsi"/>
          <w:szCs w:val="24"/>
        </w:rPr>
        <w:t>, cuja distribuição deve ser planejada em conjunto com o(a) coordenador(a) da ação de extensão a qual está vinculado e de acordo com sua disponibilidade de horário, não podendo exceder trinta horas semanais.</w:t>
      </w:r>
    </w:p>
    <w:p w14:paraId="5F829312" w14:textId="4072E83D" w:rsidR="00D954FB" w:rsidRPr="003C3DBC" w:rsidRDefault="00145813" w:rsidP="00D954FB">
      <w:pPr>
        <w:jc w:val="both"/>
        <w:rPr>
          <w:rFonts w:asciiTheme="minorHAnsi" w:hAnsiTheme="minorHAnsi" w:cstheme="minorHAnsi"/>
          <w:color w:val="000000"/>
          <w:szCs w:val="24"/>
        </w:rPr>
      </w:pPr>
      <w:r w:rsidRPr="003C3DBC">
        <w:rPr>
          <w:rFonts w:asciiTheme="minorHAnsi" w:hAnsiTheme="minorHAnsi" w:cstheme="minorHAnsi"/>
          <w:b/>
          <w:bCs/>
          <w:szCs w:val="24"/>
        </w:rPr>
        <w:t xml:space="preserve">CLÁUSULA TERCEIRA - </w:t>
      </w:r>
      <w:r w:rsidRPr="003C3DBC">
        <w:rPr>
          <w:rFonts w:asciiTheme="minorHAnsi" w:hAnsiTheme="minorHAnsi" w:cstheme="minorHAnsi"/>
          <w:szCs w:val="24"/>
        </w:rPr>
        <w:t xml:space="preserve">É obrigatório ao voluntário a entrega </w:t>
      </w:r>
      <w:r w:rsidR="003266E6" w:rsidRPr="003C3DBC">
        <w:rPr>
          <w:rFonts w:asciiTheme="minorHAnsi" w:hAnsiTheme="minorHAnsi" w:cstheme="minorHAnsi"/>
          <w:szCs w:val="24"/>
        </w:rPr>
        <w:t>da</w:t>
      </w:r>
      <w:r w:rsidR="0066696A" w:rsidRPr="003C3DBC">
        <w:rPr>
          <w:rFonts w:asciiTheme="minorHAnsi" w:hAnsiTheme="minorHAnsi" w:cstheme="minorHAnsi"/>
          <w:szCs w:val="24"/>
        </w:rPr>
        <w:t xml:space="preserve"> </w:t>
      </w:r>
      <w:r w:rsidR="009C0787" w:rsidRPr="003C3DBC">
        <w:rPr>
          <w:rFonts w:asciiTheme="minorHAnsi" w:hAnsiTheme="minorHAnsi" w:cstheme="minorHAnsi"/>
          <w:szCs w:val="24"/>
        </w:rPr>
        <w:t>frequência</w:t>
      </w:r>
      <w:r w:rsidRPr="003C3DBC">
        <w:rPr>
          <w:rFonts w:asciiTheme="minorHAnsi" w:hAnsiTheme="minorHAnsi" w:cstheme="minorHAnsi"/>
          <w:szCs w:val="24"/>
        </w:rPr>
        <w:t xml:space="preserve"> de suas atividades</w:t>
      </w:r>
      <w:r w:rsidR="009C0787" w:rsidRPr="003C3DBC">
        <w:rPr>
          <w:rFonts w:asciiTheme="minorHAnsi" w:hAnsiTheme="minorHAnsi" w:cstheme="minorHAnsi"/>
          <w:szCs w:val="24"/>
        </w:rPr>
        <w:t xml:space="preserve"> ao coordenador</w:t>
      </w:r>
      <w:r w:rsidR="00C8251A" w:rsidRPr="003C3DBC">
        <w:rPr>
          <w:rFonts w:asciiTheme="minorHAnsi" w:hAnsiTheme="minorHAnsi" w:cstheme="minorHAnsi"/>
          <w:szCs w:val="24"/>
        </w:rPr>
        <w:t>/tutor</w:t>
      </w:r>
      <w:r w:rsidR="009C0787" w:rsidRPr="003C3DBC">
        <w:rPr>
          <w:rFonts w:asciiTheme="minorHAnsi" w:hAnsiTheme="minorHAnsi" w:cstheme="minorHAnsi"/>
          <w:szCs w:val="24"/>
        </w:rPr>
        <w:t xml:space="preserve"> da ação</w:t>
      </w:r>
      <w:r w:rsidRPr="003C3DBC">
        <w:rPr>
          <w:rFonts w:asciiTheme="minorHAnsi" w:hAnsiTheme="minorHAnsi" w:cstheme="minorHAnsi"/>
          <w:szCs w:val="24"/>
        </w:rPr>
        <w:t>,</w:t>
      </w:r>
      <w:r w:rsidR="009C0787" w:rsidRPr="003C3DBC">
        <w:rPr>
          <w:rFonts w:asciiTheme="minorHAnsi" w:hAnsiTheme="minorHAnsi" w:cstheme="minorHAnsi"/>
          <w:szCs w:val="24"/>
        </w:rPr>
        <w:t xml:space="preserve"> </w:t>
      </w:r>
      <w:r w:rsidR="00D954FB" w:rsidRPr="003C3DBC">
        <w:rPr>
          <w:rFonts w:asciiTheme="minorHAnsi" w:hAnsiTheme="minorHAnsi" w:cstheme="minorHAnsi"/>
          <w:color w:val="000000"/>
          <w:szCs w:val="24"/>
        </w:rPr>
        <w:t>o qual deverá encaminhar para a PROEX quando solicitado.</w:t>
      </w:r>
    </w:p>
    <w:p w14:paraId="131846BE" w14:textId="18762EFF" w:rsidR="00145813" w:rsidRPr="003C3DBC" w:rsidRDefault="00145813" w:rsidP="00145813">
      <w:pPr>
        <w:jc w:val="both"/>
        <w:rPr>
          <w:rFonts w:asciiTheme="minorHAnsi" w:hAnsiTheme="minorHAnsi" w:cstheme="minorHAnsi"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CLÁUSULA QUARTA - </w:t>
      </w:r>
      <w:r w:rsidRPr="003C3DBC">
        <w:rPr>
          <w:rFonts w:asciiTheme="minorHAnsi" w:hAnsiTheme="minorHAnsi" w:cstheme="minorHAnsi"/>
          <w:szCs w:val="24"/>
        </w:rPr>
        <w:t>Obriga-se o(a) voluntário</w:t>
      </w:r>
      <w:r w:rsidR="00392FF1" w:rsidRPr="003C3DBC">
        <w:rPr>
          <w:rFonts w:asciiTheme="minorHAnsi" w:hAnsiTheme="minorHAnsi" w:cstheme="minorHAnsi"/>
          <w:szCs w:val="24"/>
        </w:rPr>
        <w:t>(a)</w:t>
      </w:r>
      <w:r w:rsidRPr="003C3DBC">
        <w:rPr>
          <w:rFonts w:asciiTheme="minorHAnsi" w:hAnsiTheme="minorHAnsi" w:cstheme="minorHAnsi"/>
          <w:szCs w:val="24"/>
        </w:rPr>
        <w:t xml:space="preserve"> a contribuir na elaboração dos relatórios das atividades da ação</w:t>
      </w:r>
      <w:r w:rsidR="0066696A" w:rsidRPr="003C3DBC">
        <w:rPr>
          <w:rFonts w:asciiTheme="minorHAnsi" w:hAnsiTheme="minorHAnsi" w:cstheme="minorHAnsi"/>
          <w:szCs w:val="24"/>
        </w:rPr>
        <w:t>.</w:t>
      </w:r>
      <w:r w:rsidRPr="003C3DBC">
        <w:rPr>
          <w:rFonts w:asciiTheme="minorHAnsi" w:hAnsiTheme="minorHAnsi" w:cstheme="minorHAnsi"/>
          <w:szCs w:val="24"/>
        </w:rPr>
        <w:t xml:space="preserve"> </w:t>
      </w:r>
    </w:p>
    <w:p w14:paraId="2A4697B6" w14:textId="7740A958" w:rsidR="00145813" w:rsidRPr="003C3DBC" w:rsidRDefault="00145813" w:rsidP="00145813">
      <w:pPr>
        <w:jc w:val="both"/>
        <w:rPr>
          <w:rFonts w:asciiTheme="minorHAnsi" w:hAnsiTheme="minorHAnsi" w:cstheme="minorHAnsi"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CLÁUSULA </w:t>
      </w:r>
      <w:r w:rsidR="0066696A" w:rsidRPr="003C3DBC">
        <w:rPr>
          <w:rFonts w:asciiTheme="minorHAnsi" w:hAnsiTheme="minorHAnsi" w:cstheme="minorHAnsi"/>
          <w:b/>
          <w:szCs w:val="24"/>
        </w:rPr>
        <w:t>QUINTA -</w:t>
      </w:r>
      <w:r w:rsidRPr="003C3DBC">
        <w:rPr>
          <w:rFonts w:asciiTheme="minorHAnsi" w:hAnsiTheme="minorHAnsi" w:cstheme="minorHAnsi"/>
          <w:b/>
          <w:szCs w:val="24"/>
        </w:rPr>
        <w:t xml:space="preserve"> </w:t>
      </w:r>
      <w:r w:rsidRPr="003C3DBC">
        <w:rPr>
          <w:rFonts w:asciiTheme="minorHAnsi" w:hAnsiTheme="minorHAnsi" w:cstheme="minorHAnsi"/>
          <w:szCs w:val="24"/>
        </w:rPr>
        <w:t>No caso de o(a) voluntário possuir vínculo empregatício ou particip</w:t>
      </w:r>
      <w:r w:rsidR="0066696A" w:rsidRPr="003C3DBC">
        <w:rPr>
          <w:rFonts w:asciiTheme="minorHAnsi" w:hAnsiTheme="minorHAnsi" w:cstheme="minorHAnsi"/>
          <w:szCs w:val="24"/>
        </w:rPr>
        <w:t>ar</w:t>
      </w:r>
      <w:r w:rsidRPr="003C3DBC">
        <w:rPr>
          <w:rFonts w:asciiTheme="minorHAnsi" w:hAnsiTheme="minorHAnsi" w:cstheme="minorHAnsi"/>
          <w:szCs w:val="24"/>
        </w:rPr>
        <w:t xml:space="preserve"> de outra ação como bolsista ou voluntário, assume o compromisso de cumprir a carga horária exigida no edital e neste termo de compromisso, não permitindo que as atribuições das outras atividades exercidas </w:t>
      </w:r>
      <w:r w:rsidR="00E266B3" w:rsidRPr="003C3DBC">
        <w:rPr>
          <w:rFonts w:asciiTheme="minorHAnsi" w:hAnsiTheme="minorHAnsi" w:cstheme="minorHAnsi"/>
          <w:szCs w:val="24"/>
        </w:rPr>
        <w:t>acarretem</w:t>
      </w:r>
      <w:r w:rsidRPr="003C3DBC">
        <w:rPr>
          <w:rFonts w:asciiTheme="minorHAnsi" w:hAnsiTheme="minorHAnsi" w:cstheme="minorHAnsi"/>
          <w:szCs w:val="24"/>
        </w:rPr>
        <w:t xml:space="preserve"> prejuízo para as atividades</w:t>
      </w:r>
      <w:r w:rsidR="0066696A" w:rsidRPr="003C3DBC">
        <w:rPr>
          <w:rFonts w:asciiTheme="minorHAnsi" w:hAnsiTheme="minorHAnsi" w:cstheme="minorHAnsi"/>
          <w:szCs w:val="24"/>
        </w:rPr>
        <w:t xml:space="preserve"> na ação</w:t>
      </w:r>
      <w:r w:rsidRPr="003C3DBC">
        <w:rPr>
          <w:rFonts w:asciiTheme="minorHAnsi" w:hAnsiTheme="minorHAnsi" w:cstheme="minorHAnsi"/>
          <w:szCs w:val="24"/>
        </w:rPr>
        <w:t>.</w:t>
      </w:r>
    </w:p>
    <w:p w14:paraId="653ADB31" w14:textId="0D996098" w:rsidR="00145813" w:rsidRPr="003C3DBC" w:rsidRDefault="00145813" w:rsidP="00145813">
      <w:pPr>
        <w:jc w:val="both"/>
        <w:rPr>
          <w:rFonts w:asciiTheme="minorHAnsi" w:hAnsiTheme="minorHAnsi" w:cstheme="minorHAnsi"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CLÁUSULA </w:t>
      </w:r>
      <w:r w:rsidR="0066696A" w:rsidRPr="003C3DBC">
        <w:rPr>
          <w:rFonts w:asciiTheme="minorHAnsi" w:hAnsiTheme="minorHAnsi" w:cstheme="minorHAnsi"/>
          <w:b/>
          <w:szCs w:val="24"/>
        </w:rPr>
        <w:t>SEXTA</w:t>
      </w:r>
      <w:r w:rsidRPr="003C3DBC">
        <w:rPr>
          <w:rFonts w:asciiTheme="minorHAnsi" w:hAnsiTheme="minorHAnsi" w:cstheme="minorHAnsi"/>
          <w:b/>
          <w:szCs w:val="24"/>
        </w:rPr>
        <w:t xml:space="preserve"> </w:t>
      </w:r>
      <w:r w:rsidR="00C729F7">
        <w:rPr>
          <w:rFonts w:asciiTheme="minorHAnsi" w:hAnsiTheme="minorHAnsi" w:cstheme="minorHAnsi"/>
          <w:b/>
          <w:szCs w:val="24"/>
        </w:rPr>
        <w:t xml:space="preserve">- </w:t>
      </w:r>
      <w:r w:rsidR="0066696A" w:rsidRPr="003C3DBC">
        <w:rPr>
          <w:rFonts w:asciiTheme="minorHAnsi" w:hAnsiTheme="minorHAnsi" w:cstheme="minorHAnsi"/>
          <w:szCs w:val="24"/>
        </w:rPr>
        <w:t>Em caso de desistência, o voluntário deverá comunicar ao coordenador da ação e comparecer à PROEX para entrega do termo de desligamento devidamente assinado.</w:t>
      </w:r>
    </w:p>
    <w:p w14:paraId="3A13CA9A" w14:textId="4D700F94" w:rsidR="00145813" w:rsidRPr="003C3DBC" w:rsidRDefault="00145813" w:rsidP="00145813">
      <w:pPr>
        <w:jc w:val="both"/>
        <w:rPr>
          <w:rFonts w:asciiTheme="minorHAnsi" w:hAnsiTheme="minorHAnsi" w:cstheme="minorHAnsi"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CLÁUSULA </w:t>
      </w:r>
      <w:r w:rsidR="0066696A" w:rsidRPr="003C3DBC">
        <w:rPr>
          <w:rFonts w:asciiTheme="minorHAnsi" w:hAnsiTheme="minorHAnsi" w:cstheme="minorHAnsi"/>
          <w:b/>
          <w:szCs w:val="24"/>
        </w:rPr>
        <w:t>SÉTIMA</w:t>
      </w:r>
      <w:r w:rsidR="00C729F7">
        <w:rPr>
          <w:rFonts w:asciiTheme="minorHAnsi" w:hAnsiTheme="minorHAnsi" w:cstheme="minorHAnsi"/>
          <w:szCs w:val="24"/>
        </w:rPr>
        <w:t xml:space="preserve"> </w:t>
      </w:r>
      <w:r w:rsidR="00C729F7" w:rsidRPr="00C729F7">
        <w:rPr>
          <w:rFonts w:asciiTheme="minorHAnsi" w:hAnsiTheme="minorHAnsi" w:cstheme="minorHAnsi"/>
          <w:b/>
          <w:bCs/>
          <w:szCs w:val="24"/>
        </w:rPr>
        <w:t>-</w:t>
      </w:r>
      <w:r w:rsidRPr="003C3DBC">
        <w:rPr>
          <w:rFonts w:asciiTheme="minorHAnsi" w:hAnsiTheme="minorHAnsi" w:cstheme="minorHAnsi"/>
          <w:szCs w:val="24"/>
        </w:rPr>
        <w:t xml:space="preserve"> Fica estabelecido como canais oficiais de comunicação entre a PROEX, Coordenadores, Bolsistas e Voluntários os e-mails informados em seus respectivos cadastros, bem como o Portal da UFCA e site da PROEX, devendo, portanto, a equipe do projeto/programa estar atenta aos comunicados e solicitações realizadas nestes meios. </w:t>
      </w:r>
    </w:p>
    <w:p w14:paraId="1251A7B4" w14:textId="1E5B214C" w:rsidR="00CF4342" w:rsidRPr="003C3DBC" w:rsidRDefault="00CF4342" w:rsidP="00145813">
      <w:pPr>
        <w:jc w:val="both"/>
        <w:rPr>
          <w:rFonts w:asciiTheme="minorHAnsi" w:hAnsiTheme="minorHAnsi" w:cstheme="minorHAnsi"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CLÁUSULA </w:t>
      </w:r>
      <w:r w:rsidR="0066696A" w:rsidRPr="003C3DBC">
        <w:rPr>
          <w:rFonts w:asciiTheme="minorHAnsi" w:hAnsiTheme="minorHAnsi" w:cstheme="minorHAnsi"/>
          <w:b/>
          <w:szCs w:val="24"/>
        </w:rPr>
        <w:t>OITAVA</w:t>
      </w:r>
      <w:r w:rsidR="00C729F7">
        <w:rPr>
          <w:rFonts w:asciiTheme="minorHAnsi" w:hAnsiTheme="minorHAnsi" w:cstheme="minorHAnsi"/>
          <w:b/>
          <w:szCs w:val="24"/>
        </w:rPr>
        <w:t xml:space="preserve"> -</w:t>
      </w:r>
      <w:r w:rsidRPr="003C3DBC">
        <w:rPr>
          <w:rFonts w:asciiTheme="minorHAnsi" w:hAnsiTheme="minorHAnsi" w:cstheme="minorHAnsi"/>
          <w:b/>
          <w:szCs w:val="24"/>
        </w:rPr>
        <w:t xml:space="preserve"> </w:t>
      </w:r>
      <w:r w:rsidRPr="003C3DBC">
        <w:rPr>
          <w:rFonts w:asciiTheme="minorHAnsi" w:hAnsiTheme="minorHAnsi" w:cstheme="minorHAnsi"/>
          <w:szCs w:val="24"/>
        </w:rPr>
        <w:t>A vigência das atividades</w:t>
      </w:r>
      <w:r w:rsidR="00443D45" w:rsidRPr="003C3DBC">
        <w:rPr>
          <w:rFonts w:asciiTheme="minorHAnsi" w:hAnsiTheme="minorHAnsi" w:cstheme="minorHAnsi"/>
          <w:szCs w:val="24"/>
        </w:rPr>
        <w:t xml:space="preserve"> do voluntário</w:t>
      </w:r>
      <w:r w:rsidRPr="003C3DBC">
        <w:rPr>
          <w:rFonts w:asciiTheme="minorHAnsi" w:hAnsiTheme="minorHAnsi" w:cstheme="minorHAnsi"/>
          <w:szCs w:val="24"/>
        </w:rPr>
        <w:t xml:space="preserve"> na ação de extensão será de _____________ até ______________, podendo o desligamento ser realizado, pelo </w:t>
      </w:r>
      <w:r w:rsidR="00443D45" w:rsidRPr="003C3DBC">
        <w:rPr>
          <w:rFonts w:asciiTheme="minorHAnsi" w:hAnsiTheme="minorHAnsi" w:cstheme="minorHAnsi"/>
          <w:szCs w:val="24"/>
        </w:rPr>
        <w:t>voluntário</w:t>
      </w:r>
      <w:r w:rsidRPr="003C3DBC">
        <w:rPr>
          <w:rFonts w:asciiTheme="minorHAnsi" w:hAnsiTheme="minorHAnsi" w:cstheme="minorHAnsi"/>
          <w:szCs w:val="24"/>
        </w:rPr>
        <w:t xml:space="preserve"> </w:t>
      </w:r>
      <w:r w:rsidRPr="003C3DBC">
        <w:rPr>
          <w:rFonts w:asciiTheme="minorHAnsi" w:hAnsiTheme="minorHAnsi" w:cstheme="minorHAnsi"/>
          <w:szCs w:val="24"/>
        </w:rPr>
        <w:lastRenderedPageBreak/>
        <w:t>ou pelo coordenador</w:t>
      </w:r>
      <w:r w:rsidR="000040E4" w:rsidRPr="003C3DBC">
        <w:rPr>
          <w:rFonts w:asciiTheme="minorHAnsi" w:hAnsiTheme="minorHAnsi" w:cstheme="minorHAnsi"/>
          <w:szCs w:val="24"/>
        </w:rPr>
        <w:t>/tutor</w:t>
      </w:r>
      <w:r w:rsidRPr="003C3DBC">
        <w:rPr>
          <w:rFonts w:asciiTheme="minorHAnsi" w:hAnsiTheme="minorHAnsi" w:cstheme="minorHAnsi"/>
          <w:szCs w:val="24"/>
        </w:rPr>
        <w:t>, em qualquer período</w:t>
      </w:r>
      <w:r w:rsidR="0066696A" w:rsidRPr="003C3DBC">
        <w:rPr>
          <w:rFonts w:asciiTheme="minorHAnsi" w:hAnsiTheme="minorHAnsi" w:cstheme="minorHAnsi"/>
          <w:szCs w:val="24"/>
        </w:rPr>
        <w:t>.</w:t>
      </w:r>
    </w:p>
    <w:p w14:paraId="48D991D7" w14:textId="5DBCD38C" w:rsidR="00E266B3" w:rsidRPr="003C3DBC" w:rsidRDefault="00E266B3" w:rsidP="00145813">
      <w:pPr>
        <w:jc w:val="both"/>
        <w:rPr>
          <w:rFonts w:asciiTheme="minorHAnsi" w:hAnsiTheme="minorHAnsi" w:cstheme="minorHAnsi"/>
          <w:szCs w:val="24"/>
        </w:rPr>
      </w:pPr>
    </w:p>
    <w:p w14:paraId="300C9806" w14:textId="6E30E2D0" w:rsidR="00E266B3" w:rsidRPr="003C3DBC" w:rsidRDefault="00E266B3" w:rsidP="00145813">
      <w:pPr>
        <w:jc w:val="both"/>
        <w:rPr>
          <w:rFonts w:asciiTheme="minorHAnsi" w:hAnsiTheme="minorHAnsi" w:cstheme="minorHAnsi"/>
          <w:szCs w:val="24"/>
        </w:rPr>
      </w:pPr>
    </w:p>
    <w:p w14:paraId="647A2E16" w14:textId="3E46EAD1" w:rsidR="00E266B3" w:rsidRPr="003C3DBC" w:rsidRDefault="00E266B3" w:rsidP="00145813">
      <w:pPr>
        <w:jc w:val="both"/>
        <w:rPr>
          <w:rFonts w:asciiTheme="minorHAnsi" w:hAnsiTheme="minorHAnsi" w:cstheme="minorHAnsi"/>
          <w:szCs w:val="24"/>
        </w:rPr>
      </w:pPr>
    </w:p>
    <w:p w14:paraId="41AB3230" w14:textId="5FB1223E" w:rsidR="00E266B3" w:rsidRPr="003C3DBC" w:rsidRDefault="00E266B3" w:rsidP="00145813">
      <w:pPr>
        <w:jc w:val="both"/>
        <w:rPr>
          <w:rFonts w:asciiTheme="minorHAnsi" w:hAnsiTheme="minorHAnsi" w:cstheme="minorHAnsi"/>
          <w:szCs w:val="24"/>
        </w:rPr>
      </w:pPr>
    </w:p>
    <w:p w14:paraId="297B9751" w14:textId="77777777" w:rsidR="00E266B3" w:rsidRPr="003C3DBC" w:rsidRDefault="00E266B3" w:rsidP="00145813">
      <w:pPr>
        <w:jc w:val="both"/>
        <w:rPr>
          <w:rFonts w:asciiTheme="minorHAnsi" w:hAnsiTheme="minorHAnsi" w:cstheme="minorHAnsi"/>
          <w:szCs w:val="24"/>
        </w:rPr>
      </w:pPr>
    </w:p>
    <w:p w14:paraId="7AE74CF0" w14:textId="77777777" w:rsidR="00145813" w:rsidRPr="003C3DBC" w:rsidRDefault="00145813" w:rsidP="004519F9">
      <w:pPr>
        <w:jc w:val="both"/>
        <w:rPr>
          <w:rFonts w:asciiTheme="minorHAnsi" w:hAnsiTheme="minorHAnsi" w:cstheme="minorHAnsi"/>
          <w:sz w:val="22"/>
          <w:szCs w:val="24"/>
        </w:rPr>
      </w:pPr>
    </w:p>
    <w:p w14:paraId="57FC3E49" w14:textId="77777777" w:rsidR="0049072D" w:rsidRPr="003C3DBC" w:rsidRDefault="0049072D" w:rsidP="004519F9">
      <w:pPr>
        <w:jc w:val="both"/>
        <w:rPr>
          <w:rFonts w:asciiTheme="minorHAnsi" w:hAnsiTheme="minorHAnsi" w:cstheme="minorHAnsi"/>
          <w:szCs w:val="24"/>
        </w:rPr>
      </w:pPr>
    </w:p>
    <w:p w14:paraId="557F2272" w14:textId="10D4A7C4" w:rsidR="007160BB" w:rsidRPr="003C3DBC" w:rsidRDefault="00AA5FE4" w:rsidP="004519F9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>VOLU</w:t>
      </w:r>
      <w:r w:rsidR="00915B3C" w:rsidRPr="003C3DBC">
        <w:rPr>
          <w:rFonts w:asciiTheme="minorHAnsi" w:hAnsiTheme="minorHAnsi" w:cstheme="minorHAnsi"/>
          <w:b/>
          <w:szCs w:val="24"/>
        </w:rPr>
        <w:t>N</w:t>
      </w:r>
      <w:r w:rsidRPr="003C3DBC">
        <w:rPr>
          <w:rFonts w:asciiTheme="minorHAnsi" w:hAnsiTheme="minorHAnsi" w:cstheme="minorHAnsi"/>
          <w:b/>
          <w:szCs w:val="24"/>
        </w:rPr>
        <w:t>TÁRIO</w:t>
      </w:r>
      <w:r w:rsidR="003C3DBC">
        <w:rPr>
          <w:rFonts w:asciiTheme="minorHAnsi" w:hAnsiTheme="minorHAnsi" w:cstheme="minorHAnsi"/>
          <w:bCs/>
          <w:szCs w:val="24"/>
        </w:rPr>
        <w:t xml:space="preserve">: </w:t>
      </w:r>
      <w:r w:rsidR="00CA032E">
        <w:rPr>
          <w:rFonts w:asciiTheme="minorHAnsi" w:hAnsiTheme="minorHAnsi" w:cstheme="minorHAnsi"/>
          <w:bCs/>
          <w:szCs w:val="24"/>
        </w:rPr>
        <w:tab/>
        <w:t>, ___/____/______</w:t>
      </w:r>
    </w:p>
    <w:p w14:paraId="64DB6043" w14:textId="77777777" w:rsidR="0049072D" w:rsidRPr="003C3DBC" w:rsidRDefault="0049072D" w:rsidP="004519F9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</w:p>
    <w:p w14:paraId="7995629C" w14:textId="77777777" w:rsidR="00CA032E" w:rsidRDefault="009C7B9F" w:rsidP="00CA032E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>COORDENADOR(A)</w:t>
      </w:r>
      <w:r w:rsidR="00C8251A" w:rsidRPr="003C3DBC">
        <w:rPr>
          <w:rFonts w:asciiTheme="minorHAnsi" w:hAnsiTheme="minorHAnsi" w:cstheme="minorHAnsi"/>
          <w:b/>
          <w:szCs w:val="24"/>
        </w:rPr>
        <w:t>/TUTOR</w:t>
      </w:r>
      <w:r w:rsidR="003C3DBC">
        <w:rPr>
          <w:rFonts w:asciiTheme="minorHAnsi" w:hAnsiTheme="minorHAnsi" w:cstheme="minorHAnsi"/>
          <w:b/>
          <w:szCs w:val="24"/>
        </w:rPr>
        <w:t xml:space="preserve">: </w:t>
      </w:r>
      <w:r w:rsidR="00CA032E">
        <w:rPr>
          <w:rFonts w:asciiTheme="minorHAnsi" w:hAnsiTheme="minorHAnsi" w:cstheme="minorHAnsi"/>
          <w:bCs/>
          <w:szCs w:val="24"/>
        </w:rPr>
        <w:tab/>
        <w:t>, ___/____/______</w:t>
      </w:r>
    </w:p>
    <w:p w14:paraId="72F4F10E" w14:textId="77777777" w:rsidR="00CA032E" w:rsidRDefault="00CA032E" w:rsidP="00CA032E">
      <w:pPr>
        <w:jc w:val="both"/>
        <w:rPr>
          <w:rFonts w:asciiTheme="minorHAnsi" w:hAnsiTheme="minorHAnsi" w:cstheme="minorHAnsi"/>
          <w:b/>
          <w:szCs w:val="24"/>
        </w:rPr>
      </w:pPr>
    </w:p>
    <w:p w14:paraId="39D0A5FD" w14:textId="77777777" w:rsidR="00CA032E" w:rsidRDefault="00CA032E" w:rsidP="00CA032E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PRÓ-REITOR(A) DE EXTENSÃO:</w:t>
      </w:r>
      <w:r>
        <w:rPr>
          <w:rFonts w:asciiTheme="minorHAnsi" w:hAnsiTheme="minorHAnsi" w:cstheme="minorHAnsi"/>
          <w:bCs/>
          <w:szCs w:val="24"/>
        </w:rPr>
        <w:tab/>
        <w:t>, ___/____/______</w:t>
      </w:r>
    </w:p>
    <w:p w14:paraId="56EC376A" w14:textId="147CB726" w:rsidR="0049072D" w:rsidRPr="003C3DBC" w:rsidRDefault="0049072D" w:rsidP="00CA032E">
      <w:pPr>
        <w:tabs>
          <w:tab w:val="right" w:leader="underscore" w:pos="9781"/>
        </w:tabs>
        <w:jc w:val="both"/>
        <w:rPr>
          <w:rFonts w:asciiTheme="minorHAnsi" w:hAnsiTheme="minorHAnsi" w:cstheme="minorHAnsi"/>
          <w:bCs/>
        </w:rPr>
      </w:pPr>
    </w:p>
    <w:sectPr w:rsidR="0049072D" w:rsidRPr="003C3DBC" w:rsidSect="00AB08AB">
      <w:headerReference w:type="default" r:id="rId7"/>
      <w:footerReference w:type="default" r:id="rId8"/>
      <w:pgSz w:w="11906" w:h="16838"/>
      <w:pgMar w:top="1418" w:right="1418" w:bottom="1418" w:left="1418" w:header="113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EF34A3" w14:textId="77777777" w:rsidR="009654B6" w:rsidRDefault="009654B6">
      <w:r>
        <w:separator/>
      </w:r>
    </w:p>
  </w:endnote>
  <w:endnote w:type="continuationSeparator" w:id="0">
    <w:p w14:paraId="73966FE4" w14:textId="77777777" w:rsidR="009654B6" w:rsidRDefault="00965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4FA2B" w14:textId="77777777" w:rsidR="003435A6" w:rsidRPr="000B0C2B" w:rsidRDefault="003435A6" w:rsidP="003435A6">
    <w:pPr>
      <w:pStyle w:val="NormalWeb"/>
      <w:spacing w:beforeAutospacing="0" w:after="0" w:line="240" w:lineRule="auto"/>
      <w:rPr>
        <w:rFonts w:ascii="Calibri" w:hAnsi="Calibri"/>
      </w:rPr>
    </w:pPr>
    <w:r w:rsidRPr="000B0C2B">
      <w:rPr>
        <w:rFonts w:ascii="Calibri" w:hAnsi="Calibri"/>
      </w:rPr>
      <w:t>______________________________________________________________________</w:t>
    </w:r>
  </w:p>
  <w:p w14:paraId="698E234D" w14:textId="77777777" w:rsidR="003435A6" w:rsidRDefault="003435A6" w:rsidP="003435A6">
    <w:pPr>
      <w:pStyle w:val="NormalWeb"/>
      <w:spacing w:beforeAutospacing="0" w:after="0" w:line="240" w:lineRule="auto"/>
      <w:jc w:val="center"/>
    </w:pPr>
    <w:r w:rsidRPr="000B0C2B">
      <w:rPr>
        <w:rFonts w:ascii="Calibri" w:hAnsi="Calibri"/>
        <w:sz w:val="20"/>
        <w:szCs w:val="20"/>
      </w:rPr>
      <w:t>Av. Tenente Raimundo Rocha, 1639 / Cidade Universitária - +55 (88) 3221-9286/9285</w:t>
    </w:r>
  </w:p>
  <w:p w14:paraId="0CED3F74" w14:textId="77777777" w:rsidR="003435A6" w:rsidRPr="00AC0D91" w:rsidRDefault="003435A6" w:rsidP="003435A6">
    <w:pPr>
      <w:pStyle w:val="NormalWeb"/>
      <w:spacing w:beforeAutospacing="0" w:after="0" w:line="240" w:lineRule="auto"/>
      <w:jc w:val="center"/>
      <w:rPr>
        <w:rFonts w:ascii="Calibri" w:hAnsi="Calibri"/>
        <w:sz w:val="20"/>
        <w:szCs w:val="20"/>
      </w:rPr>
    </w:pPr>
    <w:r w:rsidRPr="000B0C2B">
      <w:rPr>
        <w:rFonts w:ascii="Calibri" w:hAnsi="Calibri"/>
        <w:sz w:val="20"/>
        <w:szCs w:val="20"/>
      </w:rPr>
      <w:t>Site: www.ufca.edu.br - e-mail: proex@ufca.edu.br</w:t>
    </w:r>
  </w:p>
  <w:p w14:paraId="1D5AF813" w14:textId="7CEB70B5" w:rsidR="0049072D" w:rsidRDefault="0049072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79F17E" w14:textId="77777777" w:rsidR="009654B6" w:rsidRDefault="009654B6">
      <w:r>
        <w:separator/>
      </w:r>
    </w:p>
  </w:footnote>
  <w:footnote w:type="continuationSeparator" w:id="0">
    <w:p w14:paraId="331C3A21" w14:textId="77777777" w:rsidR="009654B6" w:rsidRDefault="009654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F766A" w14:textId="77777777" w:rsidR="003435A6" w:rsidRDefault="003435A6" w:rsidP="003435A6">
    <w:pPr>
      <w:pStyle w:val="Cabealho"/>
      <w:jc w:val="center"/>
    </w:pPr>
  </w:p>
  <w:p w14:paraId="7D8E8A4D" w14:textId="77777777" w:rsidR="003435A6" w:rsidRDefault="003435A6" w:rsidP="003435A6">
    <w:pPr>
      <w:spacing w:after="20"/>
      <w:jc w:val="center"/>
      <w:rPr>
        <w:b/>
        <w:szCs w:val="24"/>
      </w:rPr>
    </w:pPr>
    <w:r>
      <w:rPr>
        <w:b/>
        <w:noProof/>
        <w:szCs w:val="24"/>
      </w:rPr>
      <w:drawing>
        <wp:anchor distT="0" distB="7620" distL="114935" distR="115570" simplePos="0" relativeHeight="251728384" behindDoc="0" locked="0" layoutInCell="1" allowOverlap="1" wp14:anchorId="436242F2" wp14:editId="2BAF1428">
          <wp:simplePos x="0" y="0"/>
          <wp:positionH relativeFrom="margin">
            <wp:align>center</wp:align>
          </wp:positionH>
          <wp:positionV relativeFrom="paragraph">
            <wp:posOffset>173990</wp:posOffset>
          </wp:positionV>
          <wp:extent cx="723900" cy="716280"/>
          <wp:effectExtent l="0" t="0" r="0" b="7620"/>
          <wp:wrapTight wrapText="bothSides">
            <wp:wrapPolygon edited="0">
              <wp:start x="0" y="0"/>
              <wp:lineTo x="0" y="21255"/>
              <wp:lineTo x="21032" y="21255"/>
              <wp:lineTo x="21032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5C99B4" w14:textId="77777777" w:rsidR="003435A6" w:rsidRDefault="003435A6" w:rsidP="003435A6">
    <w:pPr>
      <w:spacing w:after="20"/>
      <w:jc w:val="center"/>
      <w:rPr>
        <w:b/>
        <w:szCs w:val="24"/>
      </w:rPr>
    </w:pPr>
  </w:p>
  <w:p w14:paraId="5B817C02" w14:textId="77777777" w:rsidR="003435A6" w:rsidRDefault="003435A6" w:rsidP="003435A6">
    <w:pPr>
      <w:spacing w:after="20"/>
      <w:jc w:val="center"/>
      <w:rPr>
        <w:b/>
        <w:szCs w:val="24"/>
      </w:rPr>
    </w:pPr>
  </w:p>
  <w:p w14:paraId="117F4EF7" w14:textId="77777777" w:rsidR="003435A6" w:rsidRDefault="003435A6" w:rsidP="003435A6">
    <w:pPr>
      <w:spacing w:after="20"/>
      <w:jc w:val="center"/>
      <w:rPr>
        <w:b/>
        <w:szCs w:val="24"/>
      </w:rPr>
    </w:pPr>
  </w:p>
  <w:p w14:paraId="5C052555" w14:textId="77777777" w:rsidR="003435A6" w:rsidRDefault="003435A6" w:rsidP="003435A6">
    <w:pPr>
      <w:spacing w:after="20"/>
      <w:jc w:val="center"/>
      <w:rPr>
        <w:b/>
        <w:szCs w:val="24"/>
      </w:rPr>
    </w:pPr>
  </w:p>
  <w:p w14:paraId="4C761248" w14:textId="77777777" w:rsidR="003435A6" w:rsidRDefault="003435A6" w:rsidP="003435A6">
    <w:pPr>
      <w:spacing w:after="20"/>
      <w:jc w:val="center"/>
      <w:rPr>
        <w:b/>
      </w:rPr>
    </w:pPr>
    <w:r>
      <w:rPr>
        <w:b/>
        <w:szCs w:val="24"/>
      </w:rPr>
      <w:t>Ministério da Educação</w:t>
    </w:r>
  </w:p>
  <w:p w14:paraId="68A83D47" w14:textId="77777777" w:rsidR="003435A6" w:rsidRDefault="003435A6" w:rsidP="003435A6">
    <w:pPr>
      <w:spacing w:after="20"/>
      <w:jc w:val="center"/>
      <w:rPr>
        <w:b/>
      </w:rPr>
    </w:pPr>
    <w:r>
      <w:rPr>
        <w:b/>
        <w:szCs w:val="24"/>
      </w:rPr>
      <w:t>Universidade Federal do Cariri</w:t>
    </w:r>
  </w:p>
  <w:p w14:paraId="03A85CD6" w14:textId="136216EE" w:rsidR="00BB7C1A" w:rsidRPr="00AB08AB" w:rsidRDefault="003435A6" w:rsidP="00AB08AB">
    <w:pPr>
      <w:spacing w:after="20"/>
      <w:jc w:val="center"/>
      <w:rPr>
        <w:b/>
        <w:szCs w:val="24"/>
      </w:rPr>
    </w:pPr>
    <w:r>
      <w:rPr>
        <w:b/>
        <w:szCs w:val="24"/>
      </w:rPr>
      <w:t>Pró-reitoria de Extensão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2D"/>
    <w:rsid w:val="000040E4"/>
    <w:rsid w:val="00010E64"/>
    <w:rsid w:val="00030A62"/>
    <w:rsid w:val="000340B6"/>
    <w:rsid w:val="0006796C"/>
    <w:rsid w:val="000743FA"/>
    <w:rsid w:val="00081F7C"/>
    <w:rsid w:val="000A08E7"/>
    <w:rsid w:val="000B0DC2"/>
    <w:rsid w:val="000C4D47"/>
    <w:rsid w:val="000F5223"/>
    <w:rsid w:val="000F5994"/>
    <w:rsid w:val="000F6B8E"/>
    <w:rsid w:val="0011258D"/>
    <w:rsid w:val="00127772"/>
    <w:rsid w:val="001277A3"/>
    <w:rsid w:val="00143C7B"/>
    <w:rsid w:val="00145813"/>
    <w:rsid w:val="00197732"/>
    <w:rsid w:val="001B5D6B"/>
    <w:rsid w:val="002549DF"/>
    <w:rsid w:val="00260C83"/>
    <w:rsid w:val="00264838"/>
    <w:rsid w:val="002A4574"/>
    <w:rsid w:val="00316B80"/>
    <w:rsid w:val="00321242"/>
    <w:rsid w:val="003266E6"/>
    <w:rsid w:val="00331616"/>
    <w:rsid w:val="0033255F"/>
    <w:rsid w:val="00340665"/>
    <w:rsid w:val="003435A6"/>
    <w:rsid w:val="003530DD"/>
    <w:rsid w:val="00377D8B"/>
    <w:rsid w:val="003841F5"/>
    <w:rsid w:val="00392FF1"/>
    <w:rsid w:val="003C3DBC"/>
    <w:rsid w:val="003E0C96"/>
    <w:rsid w:val="003F1031"/>
    <w:rsid w:val="00426CBC"/>
    <w:rsid w:val="00443D45"/>
    <w:rsid w:val="004519F9"/>
    <w:rsid w:val="00473182"/>
    <w:rsid w:val="00482474"/>
    <w:rsid w:val="0049072D"/>
    <w:rsid w:val="00493E0E"/>
    <w:rsid w:val="00493F00"/>
    <w:rsid w:val="004A39A5"/>
    <w:rsid w:val="004E17C9"/>
    <w:rsid w:val="00550CF0"/>
    <w:rsid w:val="0056047B"/>
    <w:rsid w:val="00565F4A"/>
    <w:rsid w:val="00567DCA"/>
    <w:rsid w:val="005A702E"/>
    <w:rsid w:val="005B0CF2"/>
    <w:rsid w:val="005C2467"/>
    <w:rsid w:val="005D4651"/>
    <w:rsid w:val="0060484D"/>
    <w:rsid w:val="0066696A"/>
    <w:rsid w:val="00673517"/>
    <w:rsid w:val="00677DF9"/>
    <w:rsid w:val="00685CAA"/>
    <w:rsid w:val="006860EA"/>
    <w:rsid w:val="006B03BC"/>
    <w:rsid w:val="006B31F4"/>
    <w:rsid w:val="006B6151"/>
    <w:rsid w:val="006C0BC4"/>
    <w:rsid w:val="006F52C7"/>
    <w:rsid w:val="007160BB"/>
    <w:rsid w:val="00720DB6"/>
    <w:rsid w:val="0075343A"/>
    <w:rsid w:val="0078576B"/>
    <w:rsid w:val="00794590"/>
    <w:rsid w:val="007C2197"/>
    <w:rsid w:val="0086479A"/>
    <w:rsid w:val="00876104"/>
    <w:rsid w:val="00896172"/>
    <w:rsid w:val="008B271B"/>
    <w:rsid w:val="008F1960"/>
    <w:rsid w:val="008F6A5A"/>
    <w:rsid w:val="00915B3C"/>
    <w:rsid w:val="00923232"/>
    <w:rsid w:val="009239F9"/>
    <w:rsid w:val="009654B6"/>
    <w:rsid w:val="009660A0"/>
    <w:rsid w:val="00967795"/>
    <w:rsid w:val="00971EB1"/>
    <w:rsid w:val="00972CB5"/>
    <w:rsid w:val="009A32BB"/>
    <w:rsid w:val="009A3FDD"/>
    <w:rsid w:val="009C0787"/>
    <w:rsid w:val="009C7B9F"/>
    <w:rsid w:val="009F17B5"/>
    <w:rsid w:val="009F1E4A"/>
    <w:rsid w:val="009F32EC"/>
    <w:rsid w:val="00A27A42"/>
    <w:rsid w:val="00AA5FE4"/>
    <w:rsid w:val="00AB08AB"/>
    <w:rsid w:val="00AF6470"/>
    <w:rsid w:val="00B11472"/>
    <w:rsid w:val="00B13EDD"/>
    <w:rsid w:val="00B266AC"/>
    <w:rsid w:val="00B32B09"/>
    <w:rsid w:val="00B473A5"/>
    <w:rsid w:val="00B5620B"/>
    <w:rsid w:val="00B706B9"/>
    <w:rsid w:val="00B7240D"/>
    <w:rsid w:val="00B9129D"/>
    <w:rsid w:val="00BA0A40"/>
    <w:rsid w:val="00BB6901"/>
    <w:rsid w:val="00BB7C1A"/>
    <w:rsid w:val="00BD2353"/>
    <w:rsid w:val="00BF05EA"/>
    <w:rsid w:val="00C24B74"/>
    <w:rsid w:val="00C4078B"/>
    <w:rsid w:val="00C43ADE"/>
    <w:rsid w:val="00C634D0"/>
    <w:rsid w:val="00C729F7"/>
    <w:rsid w:val="00C75FFB"/>
    <w:rsid w:val="00C8251A"/>
    <w:rsid w:val="00C8431D"/>
    <w:rsid w:val="00C96186"/>
    <w:rsid w:val="00CA032E"/>
    <w:rsid w:val="00CB5D3A"/>
    <w:rsid w:val="00CD0F62"/>
    <w:rsid w:val="00CF4342"/>
    <w:rsid w:val="00D16DF9"/>
    <w:rsid w:val="00D304A5"/>
    <w:rsid w:val="00D7441B"/>
    <w:rsid w:val="00D76D8B"/>
    <w:rsid w:val="00D81EAE"/>
    <w:rsid w:val="00D878F7"/>
    <w:rsid w:val="00D92C64"/>
    <w:rsid w:val="00D954FB"/>
    <w:rsid w:val="00DC3165"/>
    <w:rsid w:val="00DC5E5F"/>
    <w:rsid w:val="00DD440B"/>
    <w:rsid w:val="00DF3F81"/>
    <w:rsid w:val="00E078C2"/>
    <w:rsid w:val="00E144F3"/>
    <w:rsid w:val="00E25CC7"/>
    <w:rsid w:val="00E266B3"/>
    <w:rsid w:val="00E26C42"/>
    <w:rsid w:val="00E34698"/>
    <w:rsid w:val="00E506F4"/>
    <w:rsid w:val="00E519B8"/>
    <w:rsid w:val="00E52030"/>
    <w:rsid w:val="00E64B90"/>
    <w:rsid w:val="00E66825"/>
    <w:rsid w:val="00E771F2"/>
    <w:rsid w:val="00E91C24"/>
    <w:rsid w:val="00EA3F08"/>
    <w:rsid w:val="00EB3E30"/>
    <w:rsid w:val="00EB4F92"/>
    <w:rsid w:val="00EC19FD"/>
    <w:rsid w:val="00ED005C"/>
    <w:rsid w:val="00ED0891"/>
    <w:rsid w:val="00F113B7"/>
    <w:rsid w:val="00F41E00"/>
    <w:rsid w:val="00F8438A"/>
    <w:rsid w:val="00F9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B79746"/>
  <w15:docId w15:val="{226C5901-6021-4527-BFD8-53FC426D2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5FE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943CA"/>
  </w:style>
  <w:style w:type="character" w:customStyle="1" w:styleId="RodapChar">
    <w:name w:val="Rodapé Char"/>
    <w:basedOn w:val="Fontepargpadro"/>
    <w:link w:val="Rodap"/>
    <w:uiPriority w:val="99"/>
    <w:qFormat/>
    <w:rsid w:val="00F943CA"/>
  </w:style>
  <w:style w:type="character" w:styleId="Refdecomentrio">
    <w:name w:val="annotation reference"/>
    <w:uiPriority w:val="99"/>
    <w:semiHidden/>
    <w:unhideWhenUsed/>
    <w:qFormat/>
    <w:rsid w:val="001335FE"/>
    <w:rPr>
      <w:sz w:val="16"/>
      <w:szCs w:val="16"/>
    </w:rPr>
  </w:style>
  <w:style w:type="character" w:customStyle="1" w:styleId="TextodecomentrioChar">
    <w:name w:val="Texto de comentário Char"/>
    <w:basedOn w:val="Fontepargpadro"/>
    <w:uiPriority w:val="99"/>
    <w:semiHidden/>
    <w:qFormat/>
    <w:rsid w:val="001335FE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odecomentrioChar1">
    <w:name w:val="Texto de comentário Char1"/>
    <w:link w:val="Textodecomentrio"/>
    <w:uiPriority w:val="99"/>
    <w:semiHidden/>
    <w:qFormat/>
    <w:rsid w:val="001335FE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335FE"/>
    <w:rPr>
      <w:rFonts w:ascii="Segoe UI" w:eastAsia="Times New Roman" w:hAnsi="Segoe UI" w:cs="Segoe UI"/>
      <w:sz w:val="18"/>
      <w:szCs w:val="18"/>
      <w:lang w:eastAsia="zh-C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qFormat/>
    <w:rsid w:val="001335FE"/>
    <w:rPr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335FE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1335FE"/>
    <w:pPr>
      <w:suppressAutoHyphens/>
      <w:spacing w:line="240" w:lineRule="auto"/>
      <w:textAlignment w:val="baseline"/>
    </w:pPr>
    <w:rPr>
      <w:rFonts w:ascii="Times New Roman" w:eastAsia="Times New Roman" w:hAnsi="Times New Roman" w:cs="Times New Roman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C4D47"/>
    <w:rPr>
      <w:b/>
      <w:bCs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sid w:val="000C4D47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NormalWeb">
    <w:name w:val="Normal (Web)"/>
    <w:basedOn w:val="Normal"/>
    <w:uiPriority w:val="99"/>
    <w:unhideWhenUsed/>
    <w:qFormat/>
    <w:rsid w:val="00BB7C1A"/>
    <w:pPr>
      <w:widowControl/>
      <w:suppressAutoHyphens w:val="0"/>
      <w:spacing w:before="100" w:beforeAutospacing="1" w:after="142" w:line="288" w:lineRule="auto"/>
    </w:pPr>
    <w:rPr>
      <w:color w:val="00000A"/>
      <w:szCs w:val="24"/>
      <w:lang w:eastAsia="pt-BR"/>
    </w:rPr>
  </w:style>
  <w:style w:type="paragraph" w:customStyle="1" w:styleId="WW-Padro">
    <w:name w:val="WW-Padrão"/>
    <w:qFormat/>
    <w:rsid w:val="00D954FB"/>
    <w:pPr>
      <w:tabs>
        <w:tab w:val="left" w:pos="708"/>
      </w:tabs>
      <w:suppressAutoHyphens/>
      <w:spacing w:after="200" w:line="276" w:lineRule="auto"/>
      <w:textAlignment w:val="baseline"/>
    </w:pPr>
    <w:rPr>
      <w:rFonts w:ascii="Times New Roman" w:eastAsia="Arial" w:hAnsi="Times New Roman" w:cs="Calibri"/>
      <w:color w:val="00000A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6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D47F8-8569-488A-80A6-39A16FFB7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447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Lima</dc:creator>
  <cp:lastModifiedBy>UFCA</cp:lastModifiedBy>
  <cp:revision>24</cp:revision>
  <dcterms:created xsi:type="dcterms:W3CDTF">2019-09-30T12:48:00Z</dcterms:created>
  <dcterms:modified xsi:type="dcterms:W3CDTF">2020-06-18T12:47:00Z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