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</w:rPr>
        <w:drawing>
          <wp:inline distB="0" distT="0" distL="0" distR="0">
            <wp:extent cx="1106170" cy="1096010"/>
            <wp:effectExtent b="0" l="0" r="0" t="0"/>
            <wp:docPr id="6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85" l="-90" r="-90" t="-87"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96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DO CARIRI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PRÓ-REITORIA DE CULTURA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 DE PRODUTO CULTURAL</w:t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Nº 06/2021 -</w:t>
      </w:r>
      <w:r w:rsidDel="00000000" w:rsidR="00000000" w:rsidRPr="00000000">
        <w:rPr>
          <w:rFonts w:ascii="Times New Roman" w:cs="Times New Roman" w:eastAsia="Times New Roman" w:hAnsi="Times New Roman"/>
          <w:color w:val="000007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7"/>
          <w:sz w:val="24"/>
          <w:szCs w:val="24"/>
          <w:rtl w:val="0"/>
        </w:rPr>
        <w:t xml:space="preserve">EDITAL DE APOIO AO PESQUISADOR EM CULTURA </w:t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7"/>
          <w:sz w:val="24"/>
          <w:szCs w:val="24"/>
          <w:rtl w:val="0"/>
        </w:rPr>
        <w:t xml:space="preserve">VINCULADO AOS PROGRAMAS E PROJETOS  DA </w:t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7"/>
          <w:sz w:val="24"/>
          <w:szCs w:val="24"/>
          <w:rtl w:val="0"/>
        </w:rPr>
        <w:t xml:space="preserve">PRÓ-REITORIA DE CULTURA DA UFCA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 do programa/projeto: 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Modalidade: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Nome do(a) docente coordenador(a)/tutora(a):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Juazeiro do Norte-CE</w:t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2021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 RESUMO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(até 400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 JUSTIFICATIVA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(até 2500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 PLANO DE TRABALHO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CRONOGRAMA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uiPriority w:val="39"/>
    <w:rsid w:val="007F708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3F2EE9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TextodoEspaoReservado">
    <w:name w:val="Placeholder Text"/>
    <w:basedOn w:val="Fontepargpadro"/>
    <w:uiPriority w:val="99"/>
    <w:semiHidden w:val="1"/>
    <w:rsid w:val="00AA6029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TYdB55tlsfNal4W1gbb3tL+Pg==">AMUW2mWhaH7bKhqdmUrowXc75bjhX6HC28yAJsg7CbOcgnbYvSaddkEX3H4nRtXP4Oz5HJLV25a2FrzvRMV0WEkv7SB2mN1+BWnmMVinsNS40hCij9p6rqg=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2021-09-02T11:51:00Z</dcterms:created>
  <dc:creator>Jucieldo Ferreira Alexandre</dc:creator>
</cp:coreProperties>
</file>