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4D823" w14:textId="5A897CBD" w:rsidR="00F14569" w:rsidRDefault="00C1788A" w:rsidP="00C1788A">
      <w:pPr>
        <w:pStyle w:val="Standard"/>
        <w:jc w:val="center"/>
        <w:rPr>
          <w:rFonts w:ascii="Calibri" w:hAnsi="Calibri" w:cs="Arial"/>
          <w:lang w:eastAsia="pt-BR"/>
        </w:rPr>
      </w:pPr>
      <w:r>
        <w:rPr>
          <w:rFonts w:ascii="Calibri" w:hAnsi="Calibri" w:cs="Arial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B9CFF68" wp14:editId="67835831">
            <wp:simplePos x="0" y="0"/>
            <wp:positionH relativeFrom="margin">
              <wp:align>right</wp:align>
            </wp:positionH>
            <wp:positionV relativeFrom="paragraph">
              <wp:posOffset>-109855</wp:posOffset>
            </wp:positionV>
            <wp:extent cx="731519" cy="695879"/>
            <wp:effectExtent l="0" t="0" r="0" b="0"/>
            <wp:wrapNone/>
            <wp:docPr id="2" name="Imagem 0" descr="Brasão Princip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695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B5AF5D3" wp14:editId="493D475C">
            <wp:simplePos x="0" y="0"/>
            <wp:positionH relativeFrom="column">
              <wp:posOffset>76200</wp:posOffset>
            </wp:positionH>
            <wp:positionV relativeFrom="paragraph">
              <wp:posOffset>-234950</wp:posOffset>
            </wp:positionV>
            <wp:extent cx="720719" cy="713880"/>
            <wp:effectExtent l="0" t="0" r="3810" b="0"/>
            <wp:wrapNone/>
            <wp:docPr id="1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-39" t="-39" r="-39" b="-39"/>
                    <a:stretch>
                      <a:fillRect/>
                    </a:stretch>
                  </pic:blipFill>
                  <pic:spPr>
                    <a:xfrm>
                      <a:off x="0" y="0"/>
                      <a:ext cx="720719" cy="71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93FAF">
        <w:rPr>
          <w:rFonts w:ascii="Calibri" w:hAnsi="Calibri" w:cs="Arial"/>
          <w:sz w:val="22"/>
          <w:szCs w:val="22"/>
          <w:lang w:eastAsia="pt-BR"/>
        </w:rPr>
        <w:t>Ministério da Educação</w:t>
      </w:r>
    </w:p>
    <w:p w14:paraId="77C4866F" w14:textId="77777777" w:rsidR="00F14569" w:rsidRDefault="00793FAF" w:rsidP="00C1788A">
      <w:pPr>
        <w:pStyle w:val="Standard"/>
        <w:spacing w:after="2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Universidade Federal do Cariri</w:t>
      </w:r>
    </w:p>
    <w:p w14:paraId="76900ECD" w14:textId="0F94B44E" w:rsidR="00C1788A" w:rsidRDefault="00793FAF" w:rsidP="00C1788A">
      <w:pPr>
        <w:pStyle w:val="Standard"/>
        <w:jc w:val="center"/>
        <w:rPr>
          <w:rFonts w:ascii="Calibri" w:hAnsi="Calibri"/>
          <w:spacing w:val="2"/>
          <w:sz w:val="22"/>
          <w:szCs w:val="22"/>
        </w:rPr>
      </w:pPr>
      <w:proofErr w:type="spellStart"/>
      <w:r>
        <w:rPr>
          <w:rFonts w:ascii="Calibri" w:hAnsi="Calibri"/>
          <w:spacing w:val="2"/>
          <w:sz w:val="22"/>
          <w:szCs w:val="22"/>
        </w:rPr>
        <w:t>Pró-Reitoria</w:t>
      </w:r>
      <w:proofErr w:type="spellEnd"/>
      <w:r>
        <w:rPr>
          <w:rFonts w:ascii="Calibri" w:hAnsi="Calibri"/>
          <w:spacing w:val="2"/>
          <w:sz w:val="22"/>
          <w:szCs w:val="22"/>
        </w:rPr>
        <w:t xml:space="preserve"> de Graduação/</w:t>
      </w:r>
    </w:p>
    <w:p w14:paraId="49665AB7" w14:textId="7768479B" w:rsidR="00F14569" w:rsidRDefault="00793FAF" w:rsidP="00C1788A">
      <w:pPr>
        <w:pStyle w:val="Standard"/>
        <w:jc w:val="center"/>
        <w:rPr>
          <w:rFonts w:ascii="Calibri" w:hAnsi="Calibri"/>
          <w:spacing w:val="2"/>
          <w:sz w:val="22"/>
          <w:szCs w:val="22"/>
        </w:rPr>
      </w:pPr>
      <w:r>
        <w:rPr>
          <w:rFonts w:ascii="Calibri" w:hAnsi="Calibri"/>
          <w:spacing w:val="2"/>
          <w:sz w:val="22"/>
          <w:szCs w:val="22"/>
        </w:rPr>
        <w:t>Coordenadoria para o Fortalecimento da qualidade do ensino</w:t>
      </w:r>
    </w:p>
    <w:p w14:paraId="76B30B33" w14:textId="77777777" w:rsidR="00F14569" w:rsidRDefault="00793FAF" w:rsidP="00C1788A">
      <w:pPr>
        <w:pStyle w:val="Standard"/>
        <w:jc w:val="center"/>
        <w:rPr>
          <w:b/>
          <w:bCs/>
        </w:rPr>
      </w:pPr>
      <w:r>
        <w:rPr>
          <w:b/>
          <w:bCs/>
        </w:rPr>
        <w:t>PROGRAMA DE INICIAÇÃO À DOCÊNCIA (PID)</w:t>
      </w:r>
    </w:p>
    <w:p w14:paraId="4DC192DF" w14:textId="77777777" w:rsidR="00F14569" w:rsidRDefault="00F14569">
      <w:pPr>
        <w:pStyle w:val="western"/>
        <w:spacing w:before="0" w:after="0" w:line="240" w:lineRule="auto"/>
        <w:jc w:val="center"/>
        <w:rPr>
          <w:rFonts w:cs="Arial"/>
          <w:b/>
          <w:bCs/>
        </w:rPr>
      </w:pPr>
    </w:p>
    <w:p w14:paraId="162C4BDB" w14:textId="77777777" w:rsidR="00F14569" w:rsidRDefault="00793FAF">
      <w:pPr>
        <w:pStyle w:val="NormalWeb"/>
        <w:spacing w:after="0" w:line="360" w:lineRule="auto"/>
        <w:jc w:val="center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FORMULÁRIO DE FREQUÊNCIA MENSAL</w:t>
      </w:r>
    </w:p>
    <w:p w14:paraId="3C66D80A" w14:textId="77777777" w:rsidR="00F14569" w:rsidRDefault="00793FAF">
      <w:pPr>
        <w:pStyle w:val="Standard"/>
        <w:spacing w:line="360" w:lineRule="auto"/>
        <w:jc w:val="center"/>
        <w:rPr>
          <w:rFonts w:ascii="Calibri" w:hAnsi="Calibri" w:cs="Times New Roman"/>
          <w:color w:val="000000"/>
        </w:rPr>
      </w:pPr>
      <w:proofErr w:type="gramStart"/>
      <w:r>
        <w:rPr>
          <w:rFonts w:ascii="Calibri" w:hAnsi="Calibri" w:cs="Times New Roman"/>
          <w:color w:val="000000"/>
        </w:rPr>
        <w:t xml:space="preserve">(  </w:t>
      </w:r>
      <w:proofErr w:type="gramEnd"/>
      <w:r>
        <w:rPr>
          <w:rFonts w:ascii="Calibri" w:hAnsi="Calibri" w:cs="Times New Roman"/>
          <w:color w:val="000000"/>
        </w:rPr>
        <w:t xml:space="preserve">  ) REMUNERADO                              (    ) VOLUNTÁRIO</w:t>
      </w:r>
    </w:p>
    <w:p w14:paraId="507ADC69" w14:textId="77777777" w:rsidR="00F14569" w:rsidRDefault="00F14569">
      <w:pPr>
        <w:pStyle w:val="NormalWeb"/>
        <w:spacing w:after="0" w:line="360" w:lineRule="auto"/>
        <w:jc w:val="center"/>
        <w:rPr>
          <w:rFonts w:ascii="Calibri" w:hAnsi="Calibri"/>
          <w:b/>
          <w:bCs/>
          <w:color w:val="000000"/>
        </w:rPr>
      </w:pPr>
    </w:p>
    <w:p w14:paraId="14668DC0" w14:textId="3A369B0E" w:rsidR="00F14569" w:rsidRDefault="00793FAF">
      <w:pPr>
        <w:pStyle w:val="NormalWeb"/>
        <w:spacing w:after="0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 xml:space="preserve">MONITOR: _____________________________________CURSO:____________________________       DISCIPLINA/SEMESTRE </w:t>
      </w:r>
      <w:proofErr w:type="gramStart"/>
      <w:r>
        <w:rPr>
          <w:rFonts w:ascii="Calibri" w:hAnsi="Calibri"/>
          <w:bCs/>
          <w:color w:val="000000"/>
        </w:rPr>
        <w:t>( 202</w:t>
      </w:r>
      <w:r w:rsidR="00C1788A">
        <w:rPr>
          <w:rFonts w:ascii="Calibri" w:hAnsi="Calibri"/>
          <w:bCs/>
          <w:color w:val="000000"/>
        </w:rPr>
        <w:t>1</w:t>
      </w:r>
      <w:r>
        <w:rPr>
          <w:rFonts w:ascii="Calibri" w:hAnsi="Calibri"/>
          <w:bCs/>
          <w:color w:val="000000"/>
        </w:rPr>
        <w:t>.2</w:t>
      </w:r>
      <w:proofErr w:type="gramEnd"/>
      <w:r>
        <w:rPr>
          <w:rFonts w:ascii="Calibri" w:hAnsi="Calibri"/>
          <w:bCs/>
          <w:color w:val="000000"/>
        </w:rPr>
        <w:t>; 202</w:t>
      </w:r>
      <w:r w:rsidR="00C1788A">
        <w:rPr>
          <w:rFonts w:ascii="Calibri" w:hAnsi="Calibri"/>
          <w:bCs/>
          <w:color w:val="000000"/>
        </w:rPr>
        <w:t>2</w:t>
      </w:r>
      <w:r>
        <w:rPr>
          <w:rFonts w:ascii="Calibri" w:hAnsi="Calibri"/>
          <w:bCs/>
          <w:color w:val="000000"/>
        </w:rPr>
        <w:t>.1):_________________________________________</w:t>
      </w:r>
    </w:p>
    <w:p w14:paraId="3D58BDEA" w14:textId="77777777" w:rsidR="00F14569" w:rsidRDefault="00793FAF">
      <w:pPr>
        <w:pStyle w:val="NormalWeb"/>
        <w:spacing w:after="0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PROFESSOR(A) ORIENTADOR(A):______________________________________________________</w:t>
      </w:r>
    </w:p>
    <w:p w14:paraId="107A9892" w14:textId="77777777" w:rsidR="00F14569" w:rsidRDefault="00793FAF">
      <w:pPr>
        <w:pStyle w:val="NormalWeb"/>
        <w:spacing w:after="0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TÍTULO DO PROJETO: _______________________________________________________________ ________________________________________________________________________________</w:t>
      </w:r>
    </w:p>
    <w:p w14:paraId="4A3BD55B" w14:textId="77777777" w:rsidR="00F14569" w:rsidRDefault="00793FAF">
      <w:pPr>
        <w:pStyle w:val="NormalWeb"/>
        <w:spacing w:after="0" w:line="360" w:lineRule="auto"/>
        <w:jc w:val="both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MÊS:</w:t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  <w:t>ANO:                             SALA: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3"/>
        <w:gridCol w:w="7139"/>
        <w:gridCol w:w="1476"/>
      </w:tblGrid>
      <w:tr w:rsidR="00F14569" w14:paraId="0B1587E1" w14:textId="77777777"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74E65D" w14:textId="77777777" w:rsidR="00F14569" w:rsidRDefault="00793FAF">
            <w:pPr>
              <w:pStyle w:val="NormalWeb"/>
              <w:spacing w:after="0"/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DATA DA ATIVIDADE</w:t>
            </w:r>
          </w:p>
        </w:tc>
        <w:tc>
          <w:tcPr>
            <w:tcW w:w="7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B6639D" w14:textId="754476BB" w:rsidR="00F14569" w:rsidRDefault="003F6FE9">
            <w:pPr>
              <w:pStyle w:val="NormalWeb"/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DESCRIÇÃO DA</w:t>
            </w:r>
            <w:r w:rsidR="00793FAF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ATIVIDADE A SER DESEMPENHADA</w:t>
            </w:r>
          </w:p>
        </w:tc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18522E" w14:textId="77777777" w:rsidR="00F14569" w:rsidRDefault="00793FAF">
            <w:pPr>
              <w:pStyle w:val="NormalWeb"/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CARGA HORÁRIA</w:t>
            </w:r>
          </w:p>
        </w:tc>
      </w:tr>
      <w:tr w:rsidR="00F14569" w14:paraId="2B51F27E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0A7C0F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62391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CF3C87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49264054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09189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BEC5E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57A372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386EC561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EB05A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4064BB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653354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3440B9DF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6E5FF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020D41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33122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16216182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2775A8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9791C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80129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11599E99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66303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313911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6705E3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7AB9342A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2611D9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7897F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B2BAE9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352E7EEF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131FF4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BD8E50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94F28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7C7BA900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C862A7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D739D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92ACB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40454AD3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0F5D90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51AD3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6315BA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774460AB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545AB7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29050E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B3DD7B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14845672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3D67AD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BF0C85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503EC2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135B4490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50F35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553C25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133C0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3F4264C7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20CE0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94A891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3AF8B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12A8ED30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20F4BD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59FDAF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65E256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532D87B2" w14:textId="77777777"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A00C26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713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EF31C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C142D4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  <w:sz w:val="18"/>
                <w:szCs w:val="18"/>
              </w:rPr>
            </w:pPr>
          </w:p>
        </w:tc>
      </w:tr>
      <w:tr w:rsidR="00F14569" w14:paraId="62B99171" w14:textId="77777777">
        <w:tc>
          <w:tcPr>
            <w:tcW w:w="816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BB98D9" w14:textId="77777777" w:rsidR="00F14569" w:rsidRDefault="00793FAF">
            <w:pPr>
              <w:pStyle w:val="TableContents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TOTAL</w:t>
            </w:r>
          </w:p>
        </w:tc>
        <w:tc>
          <w:tcPr>
            <w:tcW w:w="14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E386DC" w14:textId="77777777" w:rsidR="00F14569" w:rsidRDefault="00F14569">
            <w:pPr>
              <w:pStyle w:val="TableContents"/>
              <w:jc w:val="both"/>
              <w:rPr>
                <w:rFonts w:ascii="Calibri" w:eastAsia="Times New Roman" w:hAnsi="Calibri" w:cs="Times New Roman"/>
              </w:rPr>
            </w:pPr>
          </w:p>
        </w:tc>
      </w:tr>
    </w:tbl>
    <w:p w14:paraId="040D8F12" w14:textId="77777777" w:rsidR="00F14569" w:rsidRDefault="00F14569">
      <w:pPr>
        <w:pStyle w:val="NormalWeb"/>
        <w:spacing w:after="0" w:line="360" w:lineRule="auto"/>
        <w:jc w:val="both"/>
        <w:rPr>
          <w:rFonts w:ascii="Calibri" w:hAnsi="Calibri"/>
          <w:bCs/>
          <w:color w:val="000000"/>
        </w:rPr>
      </w:pPr>
    </w:p>
    <w:p w14:paraId="1736520D" w14:textId="77777777" w:rsidR="00F14569" w:rsidRDefault="00793FAF">
      <w:pPr>
        <w:pStyle w:val="NormalWeb"/>
        <w:spacing w:after="0" w:line="360" w:lineRule="auto"/>
        <w:jc w:val="center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 xml:space="preserve"> ___________________________________       _______________________________________                                                                                       </w:t>
      </w:r>
      <w:r>
        <w:rPr>
          <w:rFonts w:ascii="Calibri" w:hAnsi="Calibri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</w:t>
      </w:r>
    </w:p>
    <w:p w14:paraId="19F66C28" w14:textId="77777777" w:rsidR="00F14569" w:rsidRDefault="00793FAF">
      <w:pPr>
        <w:pStyle w:val="NormalWeb"/>
        <w:spacing w:after="0" w:line="360" w:lineRule="auto"/>
        <w:rPr>
          <w:rFonts w:ascii="Calibri" w:hAnsi="Calibri" w:cs="Arial"/>
          <w:b/>
          <w:bCs/>
          <w:color w:val="000000"/>
        </w:rPr>
      </w:pPr>
      <w:r>
        <w:rPr>
          <w:rFonts w:ascii="Calibri" w:hAnsi="Calibri" w:cs="Arial"/>
          <w:b/>
          <w:bCs/>
          <w:color w:val="000000"/>
        </w:rPr>
        <w:t xml:space="preserve">                                   (</w:t>
      </w:r>
      <w:proofErr w:type="gramStart"/>
      <w:r>
        <w:rPr>
          <w:rFonts w:ascii="Calibri" w:hAnsi="Calibri" w:cs="Arial"/>
          <w:b/>
          <w:bCs/>
          <w:color w:val="000000"/>
        </w:rPr>
        <w:t xml:space="preserve">MONITOR)   </w:t>
      </w:r>
      <w:proofErr w:type="gramEnd"/>
      <w:r>
        <w:rPr>
          <w:rFonts w:ascii="Calibri" w:hAnsi="Calibri" w:cs="Arial"/>
          <w:b/>
          <w:bCs/>
          <w:color w:val="000000"/>
        </w:rPr>
        <w:t xml:space="preserve">                                                           (PROFESSOR-ORIENTADOR)</w:t>
      </w:r>
    </w:p>
    <w:p w14:paraId="1D9FED2F" w14:textId="77F96BCC" w:rsidR="00F14569" w:rsidRDefault="00F14569">
      <w:pPr>
        <w:pStyle w:val="western"/>
        <w:spacing w:before="0" w:after="0" w:line="240" w:lineRule="auto"/>
        <w:jc w:val="center"/>
        <w:rPr>
          <w:rFonts w:cs="Calibri"/>
          <w:b/>
          <w:bCs/>
        </w:rPr>
      </w:pPr>
    </w:p>
    <w:p w14:paraId="36A95DAE" w14:textId="6FA8A3B7" w:rsidR="00652F8D" w:rsidRPr="001E41DE" w:rsidRDefault="00652F8D" w:rsidP="00652F8D">
      <w:pPr>
        <w:pStyle w:val="western"/>
        <w:spacing w:before="0"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1E41DE">
        <w:rPr>
          <w:rFonts w:asciiTheme="minorHAnsi" w:hAnsiTheme="minorHAnsi"/>
          <w:color w:val="FF0000"/>
          <w:sz w:val="20"/>
          <w:szCs w:val="20"/>
        </w:rPr>
        <w:t>***</w:t>
      </w:r>
      <w:r w:rsidRPr="001E41DE">
        <w:rPr>
          <w:rFonts w:asciiTheme="minorHAnsi" w:hAnsiTheme="minorHAnsi"/>
          <w:sz w:val="20"/>
          <w:szCs w:val="20"/>
        </w:rPr>
        <w:t xml:space="preserve">A Frequência do </w:t>
      </w:r>
      <w:r w:rsidRPr="001E41DE">
        <w:rPr>
          <w:rFonts w:asciiTheme="minorHAnsi" w:hAnsiTheme="minorHAnsi"/>
          <w:b/>
          <w:bCs/>
          <w:sz w:val="20"/>
          <w:szCs w:val="20"/>
        </w:rPr>
        <w:t xml:space="preserve">Monitor Remunerado </w:t>
      </w:r>
      <w:r w:rsidRPr="001E41DE">
        <w:rPr>
          <w:rFonts w:asciiTheme="minorHAnsi" w:hAnsiTheme="minorHAnsi"/>
          <w:sz w:val="20"/>
          <w:szCs w:val="20"/>
        </w:rPr>
        <w:t xml:space="preserve">deverá ser encaminhada, mensalmente, a </w:t>
      </w:r>
      <w:proofErr w:type="spellStart"/>
      <w:r w:rsidRPr="001E41DE">
        <w:rPr>
          <w:rFonts w:asciiTheme="minorHAnsi" w:hAnsiTheme="minorHAnsi"/>
          <w:sz w:val="20"/>
          <w:szCs w:val="20"/>
        </w:rPr>
        <w:t>Cfor</w:t>
      </w:r>
      <w:proofErr w:type="spellEnd"/>
      <w:r w:rsidRPr="001E41DE">
        <w:rPr>
          <w:rFonts w:asciiTheme="minorHAnsi" w:hAnsiTheme="minorHAnsi"/>
          <w:sz w:val="20"/>
          <w:szCs w:val="20"/>
        </w:rPr>
        <w:t>/</w:t>
      </w:r>
      <w:proofErr w:type="spellStart"/>
      <w:r w:rsidRPr="001E41DE">
        <w:rPr>
          <w:rFonts w:asciiTheme="minorHAnsi" w:hAnsiTheme="minorHAnsi"/>
          <w:sz w:val="20"/>
          <w:szCs w:val="20"/>
        </w:rPr>
        <w:t>Prograd</w:t>
      </w:r>
      <w:proofErr w:type="spellEnd"/>
      <w:r w:rsidRPr="001E41DE">
        <w:rPr>
          <w:rFonts w:asciiTheme="minorHAnsi" w:hAnsiTheme="minorHAnsi"/>
          <w:sz w:val="20"/>
          <w:szCs w:val="20"/>
        </w:rPr>
        <w:t xml:space="preserve">. </w:t>
      </w:r>
    </w:p>
    <w:p w14:paraId="2A4A5CEE" w14:textId="01DBCD16" w:rsidR="00292BD4" w:rsidRPr="001E41DE" w:rsidRDefault="00652F8D" w:rsidP="00292BD4">
      <w:pPr>
        <w:suppressAutoHyphens w:val="0"/>
        <w:autoSpaceDN/>
        <w:textAlignment w:val="auto"/>
        <w:rPr>
          <w:rFonts w:asciiTheme="minorHAnsi" w:eastAsia="Times New Roman" w:hAnsiTheme="minorHAnsi" w:cs="Times New Roman"/>
          <w:color w:val="000000"/>
          <w:kern w:val="0"/>
          <w:sz w:val="20"/>
          <w:szCs w:val="20"/>
          <w:lang w:eastAsia="pt-BR" w:bidi="ar-SA"/>
        </w:rPr>
      </w:pPr>
      <w:r w:rsidRPr="001E41DE">
        <w:rPr>
          <w:rFonts w:asciiTheme="minorHAnsi" w:eastAsia="Times New Roman" w:hAnsiTheme="minorHAnsi" w:cs="Times New Roman"/>
          <w:color w:val="C9211E"/>
          <w:kern w:val="0"/>
          <w:sz w:val="20"/>
          <w:szCs w:val="20"/>
          <w:lang w:eastAsia="pt-BR" w:bidi="ar-SA"/>
        </w:rPr>
        <w:t>****</w:t>
      </w:r>
      <w:r w:rsidRPr="001E41DE">
        <w:rPr>
          <w:rFonts w:asciiTheme="minorHAnsi" w:eastAsia="Times New Roman" w:hAnsiTheme="minorHAnsi" w:cs="Times New Roman"/>
          <w:color w:val="000000"/>
          <w:kern w:val="0"/>
          <w:sz w:val="20"/>
          <w:szCs w:val="20"/>
          <w:lang w:eastAsia="pt-BR" w:bidi="ar-SA"/>
        </w:rPr>
        <w:t>Em caso de bolsa, o(a) referido(a) aluno(a) declara ainda estar ciente de que, no caso de receber qualquer valor da bolsa indevidamente, após o desligamento, este terá de efetuar a devolução do valor, através de Guia de Recolhimento da União - GRU.</w:t>
      </w:r>
    </w:p>
    <w:p w14:paraId="2BE20FED" w14:textId="461B8F04" w:rsidR="00652F8D" w:rsidRPr="001E41DE" w:rsidRDefault="00652F8D" w:rsidP="00292BD4">
      <w:pPr>
        <w:suppressAutoHyphens w:val="0"/>
        <w:autoSpaceDN/>
        <w:textAlignment w:val="auto"/>
        <w:rPr>
          <w:rFonts w:asciiTheme="minorHAnsi" w:hAnsiTheme="minorHAnsi" w:cs="Calibri"/>
          <w:b/>
          <w:bCs/>
          <w:sz w:val="20"/>
          <w:szCs w:val="20"/>
        </w:rPr>
      </w:pPr>
      <w:r w:rsidRPr="001E41DE">
        <w:rPr>
          <w:rFonts w:asciiTheme="minorHAnsi" w:hAnsiTheme="minorHAnsi"/>
          <w:color w:val="FF0000"/>
          <w:sz w:val="20"/>
          <w:szCs w:val="20"/>
        </w:rPr>
        <w:t>***</w:t>
      </w:r>
      <w:r w:rsidRPr="001E41DE">
        <w:rPr>
          <w:rFonts w:asciiTheme="minorHAnsi" w:hAnsiTheme="minorHAnsi"/>
          <w:sz w:val="20"/>
          <w:szCs w:val="20"/>
        </w:rPr>
        <w:t xml:space="preserve">A Frequência do </w:t>
      </w:r>
      <w:r w:rsidRPr="001E41DE">
        <w:rPr>
          <w:rFonts w:asciiTheme="minorHAnsi" w:hAnsiTheme="minorHAnsi"/>
          <w:b/>
          <w:bCs/>
          <w:sz w:val="20"/>
          <w:szCs w:val="20"/>
        </w:rPr>
        <w:t xml:space="preserve">Monitor Não Remunerado </w:t>
      </w:r>
      <w:r w:rsidRPr="001E41DE">
        <w:rPr>
          <w:rFonts w:asciiTheme="minorHAnsi" w:hAnsiTheme="minorHAnsi"/>
          <w:sz w:val="20"/>
          <w:szCs w:val="20"/>
        </w:rPr>
        <w:t xml:space="preserve">deverá ser encaminhada, apenas, no período de encerramento da Monitoria, junto ao Relatório de Atividades do Monitor, ou no momento do Desligamento, conforme orientações da </w:t>
      </w:r>
      <w:proofErr w:type="spellStart"/>
      <w:r w:rsidRPr="001E41DE">
        <w:rPr>
          <w:rFonts w:asciiTheme="minorHAnsi" w:hAnsiTheme="minorHAnsi"/>
          <w:sz w:val="20"/>
          <w:szCs w:val="20"/>
        </w:rPr>
        <w:t>Cfor</w:t>
      </w:r>
      <w:proofErr w:type="spellEnd"/>
      <w:r w:rsidRPr="001E41DE">
        <w:rPr>
          <w:rFonts w:asciiTheme="minorHAnsi" w:hAnsiTheme="minorHAnsi"/>
          <w:sz w:val="20"/>
          <w:szCs w:val="20"/>
        </w:rPr>
        <w:t>/</w:t>
      </w:r>
      <w:proofErr w:type="spellStart"/>
      <w:r w:rsidRPr="001E41DE">
        <w:rPr>
          <w:rFonts w:asciiTheme="minorHAnsi" w:hAnsiTheme="minorHAnsi"/>
          <w:sz w:val="20"/>
          <w:szCs w:val="20"/>
        </w:rPr>
        <w:t>Prograd</w:t>
      </w:r>
      <w:proofErr w:type="spellEnd"/>
      <w:r w:rsidRPr="001E41DE">
        <w:rPr>
          <w:rFonts w:asciiTheme="minorHAnsi" w:hAnsiTheme="minorHAnsi"/>
          <w:sz w:val="20"/>
          <w:szCs w:val="20"/>
        </w:rPr>
        <w:t>.</w:t>
      </w:r>
    </w:p>
    <w:sectPr w:rsidR="00652F8D" w:rsidRPr="001E41D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DAA96" w14:textId="77777777" w:rsidR="00FF13A5" w:rsidRDefault="00FF13A5">
      <w:r>
        <w:separator/>
      </w:r>
    </w:p>
  </w:endnote>
  <w:endnote w:type="continuationSeparator" w:id="0">
    <w:p w14:paraId="5FADEDEA" w14:textId="77777777" w:rsidR="00FF13A5" w:rsidRDefault="00FF1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, 宋体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1705F" w14:textId="77777777" w:rsidR="00FF13A5" w:rsidRDefault="00FF13A5">
      <w:r>
        <w:rPr>
          <w:color w:val="000000"/>
        </w:rPr>
        <w:separator/>
      </w:r>
    </w:p>
  </w:footnote>
  <w:footnote w:type="continuationSeparator" w:id="0">
    <w:p w14:paraId="0DC0E874" w14:textId="77777777" w:rsidR="00FF13A5" w:rsidRDefault="00FF1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C7536"/>
    <w:multiLevelType w:val="multilevel"/>
    <w:tmpl w:val="F1E8F5EA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7F1A4D50"/>
    <w:multiLevelType w:val="multilevel"/>
    <w:tmpl w:val="6EE27272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3">
      <w:numFmt w:val="bullet"/>
      <w:lvlText w:val=""/>
      <w:lvlJc w:val="left"/>
      <w:pPr>
        <w:ind w:left="180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6">
      <w:numFmt w:val="bullet"/>
      <w:lvlText w:val=""/>
      <w:lvlJc w:val="left"/>
      <w:pPr>
        <w:ind w:left="28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  <w:sz w:val="24"/>
        <w:szCs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569"/>
    <w:rsid w:val="001E41DE"/>
    <w:rsid w:val="00292BD4"/>
    <w:rsid w:val="003F6FE9"/>
    <w:rsid w:val="00652F8D"/>
    <w:rsid w:val="00793FAF"/>
    <w:rsid w:val="00C1788A"/>
    <w:rsid w:val="00F14569"/>
    <w:rsid w:val="00FD5550"/>
    <w:rsid w:val="00FF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43988"/>
  <w15:docId w15:val="{5833BFBC-40A7-4D7F-BE00-34A67DEF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western">
    <w:name w:val="western"/>
    <w:basedOn w:val="Standard"/>
    <w:pPr>
      <w:spacing w:before="280" w:after="142" w:line="288" w:lineRule="auto"/>
    </w:pPr>
    <w:rPr>
      <w:rFonts w:ascii="Calibri" w:eastAsia="Times New Roman" w:hAnsi="Calibri" w:cs="Times New Roman"/>
      <w:color w:val="000000"/>
      <w:lang w:eastAsia="pt-BR"/>
    </w:rPr>
  </w:style>
  <w:style w:type="paragraph" w:customStyle="1" w:styleId="Standarduser">
    <w:name w:val="Standard (user)"/>
    <w:pPr>
      <w:spacing w:after="200" w:line="276" w:lineRule="auto"/>
    </w:pPr>
    <w:rPr>
      <w:rFonts w:ascii="Calibri" w:eastAsia="SimSun, 宋体" w:hAnsi="Calibri" w:cs="Calibri"/>
      <w:color w:val="00000A"/>
      <w:sz w:val="22"/>
      <w:szCs w:val="22"/>
      <w:lang w:bidi="ar-SA"/>
    </w:rPr>
  </w:style>
  <w:style w:type="paragraph" w:styleId="NormalWeb">
    <w:name w:val="Normal (Web)"/>
    <w:basedOn w:val="Standard"/>
    <w:pPr>
      <w:spacing w:after="280"/>
    </w:pPr>
    <w:rPr>
      <w:rFonts w:ascii="Times New Roman" w:eastAsia="Times New Roman" w:hAnsi="Times New Roman" w:cs="Times New Roman"/>
      <w:lang w:eastAsia="pt-BR"/>
    </w:rPr>
  </w:style>
  <w:style w:type="paragraph" w:customStyle="1" w:styleId="CorpodetextoXVEnancib">
    <w:name w:val="Corpo de texto XV Enancib"/>
    <w:basedOn w:val="Textbody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-2"/>
    </w:rPr>
  </w:style>
  <w:style w:type="paragraph" w:customStyle="1" w:styleId="HorizontalLine">
    <w:name w:val="Horizontal Line"/>
    <w:basedOn w:val="Standard"/>
    <w:pPr>
      <w:suppressLineNumbers/>
      <w:spacing w:after="283"/>
    </w:pPr>
    <w:rPr>
      <w:sz w:val="12"/>
      <w:szCs w:val="12"/>
    </w:rPr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</w:r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Tabla-Texto">
    <w:name w:val="Tabla-Texto"/>
    <w:basedOn w:val="Standard"/>
    <w:pPr>
      <w:spacing w:before="20" w:after="20"/>
    </w:pPr>
    <w:rPr>
      <w:rFonts w:eastAsia="Times New Roman"/>
      <w:sz w:val="18"/>
      <w:lang w:val="en-US" w:eastAsia="en-US"/>
    </w:rPr>
  </w:style>
  <w:style w:type="paragraph" w:customStyle="1" w:styleId="Leyendadefiguraotabla">
    <w:name w:val="Leyenda de figura o tabla"/>
    <w:basedOn w:val="Standard"/>
    <w:pPr>
      <w:spacing w:before="120" w:after="360"/>
      <w:jc w:val="center"/>
    </w:pPr>
    <w:rPr>
      <w:rFonts w:eastAsia="Times New Roman"/>
      <w:i/>
      <w:sz w:val="18"/>
      <w:lang w:val="en-US" w:eastAsia="en-US"/>
    </w:rPr>
  </w:style>
  <w:style w:type="paragraph" w:customStyle="1" w:styleId="Referncias">
    <w:name w:val="Referências"/>
    <w:basedOn w:val="Standard"/>
    <w:pPr>
      <w:spacing w:before="120" w:after="120"/>
    </w:pPr>
    <w:rPr>
      <w:rFonts w:cs="Arial"/>
    </w:rPr>
  </w:style>
  <w:style w:type="paragraph" w:customStyle="1" w:styleId="Ttulodaseoprimria">
    <w:name w:val="Título da seção primária"/>
    <w:basedOn w:val="Standard"/>
    <w:rPr>
      <w:b/>
      <w:sz w:val="26"/>
    </w:rPr>
  </w:style>
  <w:style w:type="paragraph" w:styleId="Ttulo">
    <w:name w:val="Title"/>
    <w:basedOn w:val="Standard"/>
    <w:next w:val="Standard"/>
    <w:uiPriority w:val="10"/>
    <w:qFormat/>
    <w:pPr>
      <w:spacing w:before="240" w:after="60"/>
      <w:ind w:firstLine="709"/>
      <w:jc w:val="center"/>
      <w:outlineLvl w:val="0"/>
    </w:pPr>
    <w:rPr>
      <w:rFonts w:eastAsia="Times New Roman"/>
      <w:b/>
      <w:bCs/>
      <w:caps/>
      <w:sz w:val="28"/>
      <w:szCs w:val="32"/>
    </w:rPr>
  </w:style>
  <w:style w:type="paragraph" w:styleId="Textodebalo">
    <w:name w:val="Balloon Text"/>
    <w:basedOn w:val="Standard"/>
    <w:pPr>
      <w:suppressAutoHyphens w:val="0"/>
    </w:pPr>
    <w:rPr>
      <w:rFonts w:ascii="Tahoma" w:eastAsia="Calibri" w:hAnsi="Tahoma" w:cs="Tahoma"/>
      <w:sz w:val="16"/>
      <w:szCs w:val="16"/>
    </w:rPr>
  </w:style>
  <w:style w:type="character" w:customStyle="1" w:styleId="WW8Num2z0">
    <w:name w:val="WW8Num2z0"/>
    <w:rPr>
      <w:rFonts w:ascii="Symbol" w:eastAsia="Symbol" w:hAnsi="Symbol" w:cs="Symbol"/>
      <w:sz w:val="24"/>
      <w:szCs w:val="24"/>
    </w:rPr>
  </w:style>
  <w:style w:type="character" w:customStyle="1" w:styleId="WW8Num2z1">
    <w:name w:val="WW8Num2z1"/>
    <w:rPr>
      <w:rFonts w:ascii="OpenSymbol, 'Arial Unicode MS'" w:eastAsia="OpenSymbol, 'Arial Unicode MS'" w:hAnsi="OpenSymbol, 'Arial Unicode MS'" w:cs="OpenSymbol, 'Arial Unicode MS'"/>
      <w:sz w:val="24"/>
      <w:szCs w:val="24"/>
    </w:rPr>
  </w:style>
  <w:style w:type="character" w:customStyle="1" w:styleId="Fontepargpadro1">
    <w:name w:val="Fonte parág. padrão1"/>
  </w:style>
  <w:style w:type="character" w:customStyle="1" w:styleId="ListLabel1">
    <w:name w:val="ListLabel 1"/>
    <w:rPr>
      <w:rFonts w:ascii="Times New Roman" w:eastAsia="Times New Roman" w:hAnsi="Times New Roman" w:cs="Times New Roman"/>
      <w:sz w:val="20"/>
      <w:szCs w:val="20"/>
    </w:rPr>
  </w:style>
  <w:style w:type="character" w:customStyle="1" w:styleId="NumberingSymbols">
    <w:name w:val="Numbering Symbols"/>
  </w:style>
  <w:style w:type="character" w:customStyle="1" w:styleId="EndnoteSymbol">
    <w:name w:val="Endnote Symbol"/>
  </w:style>
  <w:style w:type="character" w:customStyle="1" w:styleId="FootnoteSymbol">
    <w:name w:val="Foot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</w:style>
  <w:style w:type="character" w:customStyle="1" w:styleId="Footnoteanchor0">
    <w:name w:val="Footnote anchor"/>
    <w:rPr>
      <w:position w:val="0"/>
      <w:vertAlign w:val="superscript"/>
    </w:rPr>
  </w:style>
  <w:style w:type="character" w:customStyle="1" w:styleId="TextodenotaderodapChar">
    <w:name w:val="Texto de nota de rodapé Char"/>
    <w:rPr>
      <w:rFonts w:ascii="Arial" w:eastAsia="Arial Unicode MS" w:hAnsi="Arial" w:cs="Arial"/>
    </w:rPr>
  </w:style>
  <w:style w:type="character" w:customStyle="1" w:styleId="EndnoteCharacters">
    <w:name w:val="Endnote Characters"/>
  </w:style>
  <w:style w:type="character" w:customStyle="1" w:styleId="Endnoteanchor0">
    <w:name w:val="Endnote anchor"/>
    <w:rPr>
      <w:position w:val="0"/>
      <w:vertAlign w:val="superscript"/>
    </w:rPr>
  </w:style>
  <w:style w:type="character" w:customStyle="1" w:styleId="TextodenotadefimChar">
    <w:name w:val="Texto de nota de fim Char"/>
    <w:rPr>
      <w:rFonts w:ascii="Arial" w:eastAsia="Arial Unicode MS" w:hAnsi="Arial" w:cs="Arial"/>
    </w:rPr>
  </w:style>
  <w:style w:type="character" w:styleId="Forte">
    <w:name w:val="Strong"/>
    <w:rPr>
      <w:b/>
      <w:bCs/>
    </w:rPr>
  </w:style>
  <w:style w:type="character" w:customStyle="1" w:styleId="RodapChar">
    <w:name w:val="Rodapé Char"/>
    <w:rPr>
      <w:rFonts w:ascii="Arial" w:eastAsia="Arial Unicode MS" w:hAnsi="Arial" w:cs="Times New Roman"/>
      <w:sz w:val="24"/>
      <w:szCs w:val="24"/>
      <w:lang w:eastAsia="pt-BR"/>
    </w:rPr>
  </w:style>
  <w:style w:type="character" w:customStyle="1" w:styleId="CabealhoChar">
    <w:name w:val="Cabeçalho Char"/>
    <w:rPr>
      <w:rFonts w:ascii="Arial" w:eastAsia="Arial Unicode MS" w:hAnsi="Arial" w:cs="Times New Roman"/>
      <w:sz w:val="24"/>
      <w:szCs w:val="24"/>
      <w:lang w:eastAsia="pt-BR"/>
    </w:rPr>
  </w:style>
  <w:style w:type="character" w:customStyle="1" w:styleId="InternetLink0">
    <w:name w:val="Internet Link"/>
    <w:rPr>
      <w:color w:val="0000FF"/>
      <w:u w:val="single"/>
    </w:rPr>
  </w:style>
  <w:style w:type="character" w:customStyle="1" w:styleId="TtuloChar">
    <w:name w:val="Título Char"/>
    <w:rPr>
      <w:rFonts w:ascii="Arial" w:eastAsia="Times New Roman" w:hAnsi="Arial" w:cs="Times New Roman"/>
      <w:b/>
      <w:bCs/>
      <w:caps/>
      <w:sz w:val="28"/>
      <w:szCs w:val="32"/>
      <w:lang w:eastAsia="pt-BR"/>
    </w:rPr>
  </w:style>
  <w:style w:type="character" w:customStyle="1" w:styleId="CorpodetextoChar">
    <w:name w:val="Corpo de texto Char"/>
    <w:rPr>
      <w:rFonts w:ascii="Arial" w:eastAsia="Arial Unicode MS" w:hAnsi="Arial" w:cs="Times New Roman"/>
      <w:sz w:val="24"/>
      <w:szCs w:val="24"/>
      <w:lang w:eastAsia="pt-BR"/>
    </w:rPr>
  </w:style>
  <w:style w:type="character" w:customStyle="1" w:styleId="TextodebaloChar">
    <w:name w:val="Texto de balão Char"/>
    <w:rPr>
      <w:rFonts w:ascii="Tahoma" w:eastAsia="Tahoma" w:hAnsi="Tahoma" w:cs="Tahoma"/>
      <w:sz w:val="16"/>
      <w:szCs w:val="16"/>
    </w:rPr>
  </w:style>
  <w:style w:type="numbering" w:customStyle="1" w:styleId="WW8Num2">
    <w:name w:val="WW8Num2"/>
    <w:basedOn w:val="Semlista"/>
    <w:pPr>
      <w:numPr>
        <w:numId w:val="1"/>
      </w:numPr>
    </w:pPr>
  </w:style>
  <w:style w:type="numbering" w:customStyle="1" w:styleId="Semlista1">
    <w:name w:val="Sem lista1"/>
    <w:basedOn w:val="Semlist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8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PROGRAD</dc:creator>
  <cp:lastModifiedBy>User</cp:lastModifiedBy>
  <cp:revision>4</cp:revision>
  <cp:lastPrinted>2018-03-28T15:21:00Z</cp:lastPrinted>
  <dcterms:created xsi:type="dcterms:W3CDTF">2022-03-09T14:54:00Z</dcterms:created>
  <dcterms:modified xsi:type="dcterms:W3CDTF">2022-03-09T14:56:00Z</dcterms:modified>
</cp:coreProperties>
</file>